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19350A" w14:textId="1F82B96B" w:rsidR="008E536E" w:rsidRPr="008E536E" w:rsidRDefault="005F06F6" w:rsidP="6FA7E55E">
      <w:pPr>
        <w:spacing w:after="0" w:line="240" w:lineRule="auto"/>
        <w:rPr>
          <w:rFonts w:ascii="Times New Roman" w:eastAsia="Times New Roman" w:hAnsi="Times New Roman" w:cs="Times New Roman"/>
          <w:b/>
          <w:bCs/>
          <w:sz w:val="24"/>
          <w:szCs w:val="24"/>
        </w:rPr>
      </w:pPr>
      <w:bookmarkStart w:id="0" w:name="_Hlk528154414"/>
      <w:r>
        <w:rPr>
          <w:rFonts w:ascii="Times New Roman" w:eastAsia="Times New Roman" w:hAnsi="Times New Roman" w:cs="Times New Roman"/>
          <w:b/>
          <w:bCs/>
          <w:sz w:val="24"/>
          <w:szCs w:val="24"/>
        </w:rPr>
        <w:t>STF-PIA-32-1</w:t>
      </w:r>
    </w:p>
    <w:p w14:paraId="4714965A" w14:textId="77777777" w:rsidR="008E536E" w:rsidRPr="008E536E" w:rsidRDefault="008E536E" w:rsidP="008E536E">
      <w:pPr>
        <w:spacing w:after="0" w:line="240" w:lineRule="auto"/>
        <w:ind w:left="1440"/>
        <w:rPr>
          <w:rFonts w:ascii="Times New Roman" w:eastAsia="Times New Roman" w:hAnsi="Times New Roman" w:cs="Times New Roman"/>
          <w:sz w:val="24"/>
          <w:szCs w:val="24"/>
        </w:rPr>
      </w:pPr>
    </w:p>
    <w:p w14:paraId="7BD8CCBD" w14:textId="12A5D788" w:rsidR="00EC1586" w:rsidRDefault="008E536E" w:rsidP="00EC1586">
      <w:pPr>
        <w:spacing w:after="0" w:line="240" w:lineRule="auto"/>
        <w:rPr>
          <w:rFonts w:ascii="Times New Roman" w:eastAsia="Times New Roman" w:hAnsi="Times New Roman" w:cs="Times New Roman"/>
          <w:sz w:val="24"/>
          <w:szCs w:val="24"/>
          <w:u w:val="single"/>
        </w:rPr>
      </w:pPr>
      <w:r w:rsidRPr="00BE5678">
        <w:rPr>
          <w:rFonts w:ascii="Times New Roman" w:eastAsia="Times New Roman" w:hAnsi="Times New Roman" w:cs="Times New Roman"/>
          <w:sz w:val="24"/>
          <w:szCs w:val="24"/>
          <w:u w:val="single"/>
        </w:rPr>
        <w:t>Question</w:t>
      </w:r>
      <w:r w:rsidRPr="00D1676A">
        <w:rPr>
          <w:rFonts w:ascii="Times New Roman" w:eastAsia="Times New Roman" w:hAnsi="Times New Roman" w:cs="Times New Roman"/>
          <w:sz w:val="24"/>
          <w:szCs w:val="24"/>
        </w:rPr>
        <w:t>:</w:t>
      </w:r>
      <w:bookmarkStart w:id="1" w:name="_Hlk528153630"/>
      <w:r w:rsidR="00B41788" w:rsidRPr="00D1676A">
        <w:rPr>
          <w:rFonts w:ascii="Times New Roman" w:eastAsia="Times New Roman" w:hAnsi="Times New Roman" w:cs="Times New Roman"/>
          <w:sz w:val="24"/>
          <w:szCs w:val="24"/>
        </w:rPr>
        <w:t xml:space="preserve"> </w:t>
      </w:r>
    </w:p>
    <w:p w14:paraId="60ED4D54" w14:textId="77777777" w:rsidR="0073178B" w:rsidRDefault="0073178B" w:rsidP="00EC1586">
      <w:pPr>
        <w:spacing w:after="0" w:line="240" w:lineRule="auto"/>
        <w:rPr>
          <w:rFonts w:ascii="Times New Roman" w:eastAsia="Times New Roman" w:hAnsi="Times New Roman" w:cs="Times New Roman"/>
          <w:sz w:val="24"/>
          <w:szCs w:val="24"/>
          <w:u w:val="single"/>
        </w:rPr>
      </w:pPr>
    </w:p>
    <w:bookmarkEnd w:id="1"/>
    <w:p w14:paraId="3129BBF0" w14:textId="77777777" w:rsidR="00F136A0" w:rsidRDefault="00AE2388" w:rsidP="00F6593A">
      <w:pPr>
        <w:tabs>
          <w:tab w:val="left" w:pos="2520"/>
        </w:tabs>
        <w:spacing w:after="160" w:line="259" w:lineRule="auto"/>
        <w:contextualSpacing/>
        <w:jc w:val="both"/>
        <w:rPr>
          <w:rFonts w:ascii="Times New Roman" w:hAnsi="Times New Roman"/>
          <w:sz w:val="24"/>
          <w:szCs w:val="24"/>
        </w:rPr>
      </w:pPr>
      <w:r>
        <w:rPr>
          <w:rFonts w:ascii="Times New Roman" w:hAnsi="Times New Roman"/>
          <w:sz w:val="24"/>
        </w:rPr>
        <w:t>Refer to the Hydro Modernization Report for the period ending June 30, 2025. The report indicates that the Plant Tugalo units are nearing completion in Q3 2025. Please provide the Company’s most current completion date and explain any variance from the latest report.</w:t>
      </w:r>
    </w:p>
    <w:p w14:paraId="0D13EBD7" w14:textId="636CF54D" w:rsidR="00027E54" w:rsidRDefault="00027E54" w:rsidP="00F6593A">
      <w:pPr>
        <w:tabs>
          <w:tab w:val="left" w:pos="2520"/>
        </w:tabs>
        <w:spacing w:after="160" w:line="259" w:lineRule="auto"/>
        <w:contextualSpacing/>
        <w:jc w:val="both"/>
        <w:rPr>
          <w:rFonts w:ascii="Times New Roman" w:eastAsia="Times New Roman" w:hAnsi="Times New Roman" w:cs="Times New Roman"/>
          <w:sz w:val="24"/>
          <w:szCs w:val="24"/>
          <w:u w:val="single"/>
        </w:rPr>
      </w:pPr>
    </w:p>
    <w:p w14:paraId="52B246F3" w14:textId="77777777" w:rsidR="00EC1586" w:rsidRDefault="008E536E" w:rsidP="00EC1586">
      <w:pPr>
        <w:spacing w:after="0" w:line="240" w:lineRule="auto"/>
        <w:rPr>
          <w:rFonts w:ascii="Times New Roman" w:eastAsia="Times New Roman" w:hAnsi="Times New Roman" w:cs="Times New Roman"/>
          <w:sz w:val="24"/>
          <w:szCs w:val="24"/>
          <w:u w:val="single"/>
        </w:rPr>
      </w:pPr>
      <w:r w:rsidRPr="008E536E">
        <w:rPr>
          <w:rFonts w:ascii="Times New Roman" w:eastAsia="Times New Roman" w:hAnsi="Times New Roman" w:cs="Times New Roman"/>
          <w:sz w:val="24"/>
          <w:szCs w:val="24"/>
          <w:u w:val="single"/>
        </w:rPr>
        <w:t>Response</w:t>
      </w:r>
      <w:bookmarkEnd w:id="0"/>
      <w:r w:rsidR="00EF019F">
        <w:rPr>
          <w:rFonts w:ascii="Times New Roman" w:eastAsia="Times New Roman" w:hAnsi="Times New Roman" w:cs="Times New Roman"/>
          <w:sz w:val="24"/>
          <w:szCs w:val="24"/>
        </w:rPr>
        <w:t>:</w:t>
      </w:r>
    </w:p>
    <w:p w14:paraId="281E2803" w14:textId="77777777" w:rsidR="00027E54" w:rsidRDefault="00027E54" w:rsidP="00027E54">
      <w:pPr>
        <w:spacing w:after="0"/>
        <w:jc w:val="both"/>
        <w:rPr>
          <w:rFonts w:ascii="Times New Roman" w:eastAsia="Times New Roman" w:hAnsi="Times New Roman" w:cs="Times New Roman"/>
          <w:sz w:val="24"/>
          <w:szCs w:val="24"/>
        </w:rPr>
      </w:pPr>
    </w:p>
    <w:p w14:paraId="59231CD9" w14:textId="2C31364B" w:rsidR="00AE2388" w:rsidRPr="00CC7258" w:rsidRDefault="00AE2388" w:rsidP="00CC7258">
      <w:pPr>
        <w:jc w:val="both"/>
        <w:rPr>
          <w:rFonts w:ascii="Times New Roman" w:hAnsi="Times New Roman" w:cs="Times New Roman"/>
          <w:sz w:val="24"/>
          <w:szCs w:val="24"/>
        </w:rPr>
      </w:pPr>
      <w:r w:rsidRPr="00CC7258">
        <w:rPr>
          <w:rFonts w:ascii="Times New Roman" w:hAnsi="Times New Roman" w:cs="Times New Roman"/>
          <w:sz w:val="24"/>
          <w:szCs w:val="24"/>
        </w:rPr>
        <w:t>All units are complete as of June 30, 2025. There are no variations from the latest report.</w:t>
      </w:r>
    </w:p>
    <w:p w14:paraId="33169BE8" w14:textId="77777777" w:rsidR="00AE2388" w:rsidRDefault="00AE2388" w:rsidP="00AE2388">
      <w:pPr>
        <w:ind w:left="720"/>
        <w:rPr>
          <w:rFonts w:ascii="Times New Roman" w:hAnsi="Times New Roman" w:cs="Times New Roman"/>
          <w:color w:val="4F81BD" w:themeColor="accent1"/>
        </w:rPr>
      </w:pPr>
    </w:p>
    <w:p w14:paraId="06029DD6" w14:textId="3E72E760" w:rsidR="005F13D4" w:rsidRDefault="005F13D4" w:rsidP="00027E54">
      <w:pPr>
        <w:spacing w:after="0"/>
        <w:jc w:val="both"/>
        <w:rPr>
          <w:rFonts w:ascii="Times New Roman" w:eastAsia="Times New Roman" w:hAnsi="Times New Roman" w:cs="Times New Roman"/>
          <w:sz w:val="24"/>
          <w:szCs w:val="24"/>
        </w:rPr>
      </w:pPr>
    </w:p>
    <w:p w14:paraId="14A8C7EA" w14:textId="13FB0CF6" w:rsidR="000F40EF" w:rsidRPr="000F40EF" w:rsidRDefault="000F40EF" w:rsidP="002C5230">
      <w:pPr>
        <w:pStyle w:val="CustomBullet"/>
        <w:numPr>
          <w:ilvl w:val="0"/>
          <w:numId w:val="0"/>
        </w:numPr>
      </w:pPr>
    </w:p>
    <w:sectPr w:rsidR="000F40EF" w:rsidRPr="000F40EF" w:rsidSect="00176016">
      <w:headerReference w:type="default" r:id="rId7"/>
      <w:footerReference w:type="default" r:id="rId8"/>
      <w:pgSz w:w="12240" w:h="15840"/>
      <w:pgMar w:top="1440" w:right="1440" w:bottom="1440" w:left="1440" w:header="720" w:footer="720"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8F8A29" w14:textId="77777777" w:rsidR="00DB3995" w:rsidRDefault="00DB3995" w:rsidP="008E536E">
      <w:pPr>
        <w:spacing w:after="0" w:line="240" w:lineRule="auto"/>
      </w:pPr>
      <w:r>
        <w:separator/>
      </w:r>
    </w:p>
  </w:endnote>
  <w:endnote w:type="continuationSeparator" w:id="0">
    <w:p w14:paraId="403BB3C1" w14:textId="77777777" w:rsidR="00DB3995" w:rsidRDefault="00DB3995" w:rsidP="008E536E">
      <w:pPr>
        <w:spacing w:after="0" w:line="240" w:lineRule="auto"/>
      </w:pPr>
      <w:r>
        <w:continuationSeparator/>
      </w:r>
    </w:p>
  </w:endnote>
  <w:endnote w:type="continuationNotice" w:id="1">
    <w:p w14:paraId="38C57F4B" w14:textId="77777777" w:rsidR="00DB3995" w:rsidRDefault="00DB399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E458EA" w14:textId="77777777" w:rsidR="13D84A5B" w:rsidRPr="13D84A5B" w:rsidRDefault="00C15BEA" w:rsidP="00E90FFF">
    <w:pPr>
      <w:rPr>
        <w:rFonts w:ascii="Times New Roman" w:eastAsia="Times New Roman" w:hAnsi="Times New Roman" w:cs="Times New Roman"/>
        <w:sz w:val="24"/>
        <w:szCs w:val="24"/>
      </w:rPr>
    </w:pPr>
    <w:r>
      <w:rPr>
        <w:rFonts w:ascii="Times New Roman" w:eastAsia="Times New Roman" w:hAnsi="Times New Roman" w:cs="Times New Roman"/>
        <w:sz w:val="24"/>
        <w:szCs w:val="24"/>
      </w:rPr>
      <w:t>Contact: Jeff Grubb</w:t>
    </w:r>
    <w:r w:rsidRPr="00916EFC">
      <w:rPr>
        <w:rFonts w:ascii="Times New Roman" w:eastAsia="Times New Roman" w:hAnsi="Times New Roman" w:cs="Times New Roman"/>
        <w:sz w:val="24"/>
        <w:szCs w:val="24"/>
      </w:rPr>
      <w:ptab w:relativeTo="margin" w:alignment="center" w:leader="none"/>
    </w:r>
    <w:r w:rsidRPr="00916EFC">
      <w:rPr>
        <w:rFonts w:ascii="Times New Roman" w:eastAsia="Times New Roman" w:hAnsi="Times New Roman" w:cs="Times New Roman"/>
        <w:sz w:val="24"/>
        <w:szCs w:val="24"/>
      </w:rPr>
      <w:ptab w:relativeTo="margin" w:alignment="right" w:leader="none"/>
    </w:r>
    <w:r w:rsidR="00672A95" w:rsidRPr="00916EFC">
      <w:rPr>
        <w:rFonts w:ascii="Times New Roman" w:eastAsia="Times New Roman" w:hAnsi="Times New Roman" w:cs="Times New Roman"/>
        <w:sz w:val="24"/>
        <w:szCs w:val="24"/>
      </w:rPr>
      <w:t xml:space="preserve">Page </w:t>
    </w:r>
    <w:r w:rsidR="00672A95" w:rsidRPr="00916EFC">
      <w:rPr>
        <w:rFonts w:ascii="Times New Roman" w:eastAsia="Times New Roman" w:hAnsi="Times New Roman" w:cs="Times New Roman"/>
        <w:sz w:val="24"/>
        <w:szCs w:val="24"/>
      </w:rPr>
      <w:fldChar w:fldCharType="begin"/>
    </w:r>
    <w:r w:rsidR="00672A95" w:rsidRPr="00916EFC">
      <w:rPr>
        <w:rFonts w:ascii="Times New Roman" w:eastAsia="Times New Roman" w:hAnsi="Times New Roman" w:cs="Times New Roman"/>
        <w:sz w:val="24"/>
        <w:szCs w:val="24"/>
      </w:rPr>
      <w:instrText xml:space="preserve"> PAGE  \* Arabic  \* MERGEFORMAT </w:instrText>
    </w:r>
    <w:r w:rsidR="00672A95" w:rsidRPr="00916EFC">
      <w:rPr>
        <w:rFonts w:ascii="Times New Roman" w:eastAsia="Times New Roman" w:hAnsi="Times New Roman" w:cs="Times New Roman"/>
        <w:sz w:val="24"/>
        <w:szCs w:val="24"/>
      </w:rPr>
      <w:fldChar w:fldCharType="separate"/>
    </w:r>
    <w:r w:rsidR="00672A95" w:rsidRPr="00916EFC">
      <w:rPr>
        <w:rFonts w:ascii="Times New Roman" w:eastAsia="Times New Roman" w:hAnsi="Times New Roman" w:cs="Times New Roman"/>
        <w:noProof/>
        <w:sz w:val="24"/>
        <w:szCs w:val="24"/>
      </w:rPr>
      <w:t>1</w:t>
    </w:r>
    <w:r w:rsidR="00672A95" w:rsidRPr="00916EFC">
      <w:rPr>
        <w:rFonts w:ascii="Times New Roman" w:eastAsia="Times New Roman" w:hAnsi="Times New Roman" w:cs="Times New Roman"/>
        <w:sz w:val="24"/>
        <w:szCs w:val="24"/>
      </w:rPr>
      <w:fldChar w:fldCharType="end"/>
    </w:r>
    <w:r w:rsidR="00672A95" w:rsidRPr="00916EFC">
      <w:rPr>
        <w:rFonts w:ascii="Times New Roman" w:eastAsia="Times New Roman" w:hAnsi="Times New Roman" w:cs="Times New Roman"/>
        <w:sz w:val="24"/>
        <w:szCs w:val="24"/>
      </w:rPr>
      <w:t xml:space="preserve"> of </w:t>
    </w:r>
    <w:r w:rsidR="00672A95" w:rsidRPr="00916EFC">
      <w:rPr>
        <w:rFonts w:ascii="Times New Roman" w:eastAsia="Times New Roman" w:hAnsi="Times New Roman" w:cs="Times New Roman"/>
        <w:sz w:val="24"/>
        <w:szCs w:val="24"/>
      </w:rPr>
      <w:fldChar w:fldCharType="begin"/>
    </w:r>
    <w:r w:rsidR="00672A95" w:rsidRPr="00916EFC">
      <w:rPr>
        <w:rFonts w:ascii="Times New Roman" w:eastAsia="Times New Roman" w:hAnsi="Times New Roman" w:cs="Times New Roman"/>
        <w:sz w:val="24"/>
        <w:szCs w:val="24"/>
      </w:rPr>
      <w:instrText xml:space="preserve"> NUMPAGES  \* Arabic  \* MERGEFORMAT </w:instrText>
    </w:r>
    <w:r w:rsidR="00672A95" w:rsidRPr="00916EFC">
      <w:rPr>
        <w:rFonts w:ascii="Times New Roman" w:eastAsia="Times New Roman" w:hAnsi="Times New Roman" w:cs="Times New Roman"/>
        <w:sz w:val="24"/>
        <w:szCs w:val="24"/>
      </w:rPr>
      <w:fldChar w:fldCharType="separate"/>
    </w:r>
    <w:r w:rsidR="00672A95" w:rsidRPr="00916EFC">
      <w:rPr>
        <w:rFonts w:ascii="Times New Roman" w:eastAsia="Times New Roman" w:hAnsi="Times New Roman" w:cs="Times New Roman"/>
        <w:noProof/>
        <w:sz w:val="24"/>
        <w:szCs w:val="24"/>
      </w:rPr>
      <w:t>2</w:t>
    </w:r>
    <w:r w:rsidR="00672A95" w:rsidRPr="00916EFC">
      <w:rPr>
        <w:rFonts w:ascii="Times New Roman" w:eastAsia="Times New Roman" w:hAnsi="Times New Roman" w:cs="Times New Roman"/>
        <w:sz w:val="24"/>
        <w:szCs w:val="24"/>
      </w:rPr>
      <w:fldChar w:fldCharType="end"/>
    </w:r>
  </w:p>
  <w:p w14:paraId="7CAECD22" w14:textId="12EE6CF2" w:rsidR="0018193D" w:rsidRPr="00E05B90" w:rsidRDefault="0018193D" w:rsidP="00E05B90">
    <w:pPr>
      <w:spacing w:after="0" w:line="240" w:lineRule="auto"/>
      <w:rPr>
        <w:rFonts w:ascii="Times New Roman" w:eastAsia="Times New Roman" w:hAnsi="Times New Roman" w:cs="Times New Roman"/>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173B8A" w14:textId="77777777" w:rsidR="00DB3995" w:rsidRDefault="00DB3995" w:rsidP="008E536E">
      <w:pPr>
        <w:spacing w:after="0" w:line="240" w:lineRule="auto"/>
      </w:pPr>
      <w:r>
        <w:separator/>
      </w:r>
    </w:p>
  </w:footnote>
  <w:footnote w:type="continuationSeparator" w:id="0">
    <w:p w14:paraId="5B0E6D73" w14:textId="77777777" w:rsidR="00DB3995" w:rsidRDefault="00DB3995" w:rsidP="008E536E">
      <w:pPr>
        <w:spacing w:after="0" w:line="240" w:lineRule="auto"/>
      </w:pPr>
      <w:r>
        <w:continuationSeparator/>
      </w:r>
    </w:p>
  </w:footnote>
  <w:footnote w:type="continuationNotice" w:id="1">
    <w:p w14:paraId="644A5194" w14:textId="77777777" w:rsidR="00DB3995" w:rsidRDefault="00DB399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1897D1" w14:textId="3830251A" w:rsidR="00D91B5B" w:rsidRDefault="00D91B5B" w:rsidP="00D91B5B">
    <w:pPr>
      <w:spacing w:after="0" w:line="240" w:lineRule="auto"/>
      <w:jc w:val="center"/>
      <w:rPr>
        <w:rFonts w:ascii="Times New Roman" w:eastAsia="Times New Roman" w:hAnsi="Times New Roman" w:cs="Times New Roman"/>
        <w:b/>
        <w:bCs/>
        <w:sz w:val="24"/>
        <w:szCs w:val="24"/>
      </w:rPr>
    </w:pPr>
  </w:p>
  <w:p w14:paraId="4D2F8D74" w14:textId="22E56320" w:rsidR="00D91B5B" w:rsidRPr="008E536E" w:rsidRDefault="00D91B5B" w:rsidP="00D91B5B">
    <w:pPr>
      <w:spacing w:after="0" w:line="240" w:lineRule="auto"/>
      <w:jc w:val="center"/>
      <w:rPr>
        <w:rFonts w:ascii="Times New Roman" w:eastAsia="Times New Roman" w:hAnsi="Times New Roman" w:cs="Times New Roman"/>
        <w:b/>
        <w:bCs/>
        <w:sz w:val="24"/>
        <w:szCs w:val="24"/>
      </w:rPr>
    </w:pPr>
    <w:r w:rsidRPr="008E536E">
      <w:rPr>
        <w:rFonts w:ascii="Times New Roman" w:eastAsia="Times New Roman" w:hAnsi="Times New Roman" w:cs="Times New Roman"/>
        <w:b/>
        <w:bCs/>
        <w:sz w:val="24"/>
        <w:szCs w:val="24"/>
      </w:rPr>
      <w:t>G</w:t>
    </w:r>
    <w:r>
      <w:rPr>
        <w:rFonts w:ascii="Times New Roman" w:eastAsia="Times New Roman" w:hAnsi="Times New Roman" w:cs="Times New Roman"/>
        <w:b/>
        <w:bCs/>
        <w:sz w:val="24"/>
        <w:szCs w:val="24"/>
      </w:rPr>
      <w:t>eorgia Power Company</w:t>
    </w:r>
  </w:p>
  <w:p w14:paraId="34527189" w14:textId="79D72850" w:rsidR="00D91B5B" w:rsidRPr="00D91B5B" w:rsidRDefault="00D91B5B" w:rsidP="00D91B5B">
    <w:pPr>
      <w:spacing w:after="0" w:line="240" w:lineRule="auto"/>
      <w:jc w:val="center"/>
      <w:rPr>
        <w:rFonts w:ascii="Times New Roman" w:eastAsia="Times New Roman" w:hAnsi="Times New Roman" w:cs="Times New Roman"/>
        <w:b/>
        <w:bCs/>
        <w:color w:val="000000"/>
        <w:sz w:val="24"/>
        <w:szCs w:val="24"/>
      </w:rPr>
    </w:pPr>
    <w:r w:rsidRPr="00D91B5B">
      <w:rPr>
        <w:rFonts w:ascii="Times New Roman" w:eastAsia="Times New Roman" w:hAnsi="Times New Roman" w:cs="Times New Roman"/>
        <w:b/>
        <w:bCs/>
        <w:sz w:val="24"/>
        <w:szCs w:val="24"/>
      </w:rPr>
      <w:t xml:space="preserve">Docket No. </w:t>
    </w:r>
    <w:r w:rsidR="00D04221" w:rsidRPr="00D04221">
      <w:rPr>
        <w:rFonts w:ascii="Times New Roman" w:eastAsia="Times New Roman" w:hAnsi="Times New Roman" w:cs="Times New Roman"/>
        <w:b/>
        <w:bCs/>
        <w:color w:val="000000"/>
        <w:sz w:val="24"/>
        <w:szCs w:val="24"/>
      </w:rPr>
      <w:t>42310</w:t>
    </w:r>
  </w:p>
  <w:p w14:paraId="59DA58CE" w14:textId="259EE19A" w:rsidR="00D91B5B" w:rsidRPr="00E83D2A" w:rsidRDefault="004B6827" w:rsidP="00D91B5B">
    <w:pPr>
      <w:spacing w:after="0" w:line="240" w:lineRule="auto"/>
      <w:jc w:val="center"/>
      <w:rPr>
        <w:rFonts w:ascii="Times New Roman" w:eastAsia="Times New Roman" w:hAnsi="Times New Roman" w:cs="Times New Roman"/>
        <w:b/>
        <w:bCs/>
        <w:sz w:val="24"/>
        <w:szCs w:val="24"/>
      </w:rPr>
    </w:pPr>
    <w:r w:rsidRPr="004B6827">
      <w:rPr>
        <w:rFonts w:ascii="Times New Roman" w:eastAsia="Times New Roman" w:hAnsi="Times New Roman" w:cs="Times New Roman"/>
        <w:b/>
        <w:bCs/>
        <w:sz w:val="24"/>
        <w:szCs w:val="24"/>
      </w:rPr>
      <w:t>2019 IRP</w:t>
    </w:r>
  </w:p>
  <w:p w14:paraId="288DADFB" w14:textId="6124ED35" w:rsidR="00D91B5B" w:rsidRDefault="006378DD" w:rsidP="00D91B5B">
    <w:pPr>
      <w:tabs>
        <w:tab w:val="center" w:pos="4320"/>
        <w:tab w:val="right" w:pos="8640"/>
      </w:tabs>
      <w:spacing w:after="0" w:line="240" w:lineRule="auto"/>
      <w:jc w:val="center"/>
      <w:rPr>
        <w:rFonts w:ascii="Times New Roman" w:eastAsia="Times New Roman" w:hAnsi="Times New Roman" w:cs="Times New Roman"/>
        <w:b/>
        <w:bCs/>
        <w:sz w:val="24"/>
        <w:szCs w:val="24"/>
      </w:rPr>
    </w:pPr>
    <w:r w:rsidRPr="006378DD">
      <w:rPr>
        <w:rFonts w:ascii="Times New Roman" w:eastAsia="Times New Roman" w:hAnsi="Times New Roman" w:cs="Times New Roman"/>
        <w:b/>
        <w:bCs/>
        <w:sz w:val="24"/>
        <w:szCs w:val="24"/>
      </w:rPr>
      <w:t>STF-PIA Data Request Set No. 32</w:t>
    </w:r>
  </w:p>
  <w:p w14:paraId="57CBC3F9" w14:textId="77777777" w:rsidR="00D91B5B" w:rsidRPr="00FE64D3" w:rsidRDefault="00D91B5B" w:rsidP="00D91B5B">
    <w:pPr>
      <w:tabs>
        <w:tab w:val="center" w:pos="4320"/>
        <w:tab w:val="right" w:pos="8640"/>
      </w:tabs>
      <w:spacing w:after="0" w:line="240" w:lineRule="auto"/>
      <w:jc w:val="center"/>
      <w:rPr>
        <w:rFonts w:ascii="Times New Roman" w:eastAsia="Times New Roman" w:hAnsi="Times New Roman" w:cs="Times New Roman"/>
        <w:b/>
        <w:bCs/>
        <w:sz w:val="24"/>
        <w:szCs w:val="24"/>
      </w:rPr>
    </w:pPr>
  </w:p>
  <w:p w14:paraId="51B483FB" w14:textId="253F672B" w:rsidR="6FA7E55E" w:rsidRDefault="6FA7E55E" w:rsidP="6FA7E5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915B7"/>
    <w:multiLevelType w:val="hybridMultilevel"/>
    <w:tmpl w:val="1C0A1A9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AE6CB4"/>
    <w:multiLevelType w:val="hybridMultilevel"/>
    <w:tmpl w:val="1A36F9EC"/>
    <w:lvl w:ilvl="0" w:tplc="3E769394">
      <w:start w:val="1"/>
      <w:numFmt w:val="lowerLetter"/>
      <w:lvlText w:val="%1. "/>
      <w:lvlJc w:val="left"/>
      <w:pPr>
        <w:ind w:left="450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96776F"/>
    <w:multiLevelType w:val="multilevel"/>
    <w:tmpl w:val="56989A18"/>
    <w:lvl w:ilvl="0">
      <w:start w:val="1"/>
      <w:numFmt w:val="decimal"/>
      <w:pStyle w:val="Ga-DR-1"/>
      <w:lvlText w:val="%1."/>
      <w:lvlJc w:val="left"/>
      <w:pPr>
        <w:ind w:left="360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0C3F05E1"/>
    <w:multiLevelType w:val="hybridMultilevel"/>
    <w:tmpl w:val="8C7E31E6"/>
    <w:lvl w:ilvl="0" w:tplc="17BAA7C8">
      <w:start w:val="1"/>
      <w:numFmt w:val="lowerLetter"/>
      <w:lvlText w:val="%1. "/>
      <w:lvlJc w:val="left"/>
      <w:pPr>
        <w:ind w:left="261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D97ABA"/>
    <w:multiLevelType w:val="hybridMultilevel"/>
    <w:tmpl w:val="23DE6F2A"/>
    <w:lvl w:ilvl="0" w:tplc="8D3A801E">
      <w:start w:val="1"/>
      <w:numFmt w:val="decimal"/>
      <w:lvlText w:val="STF-PIA-19-%1"/>
      <w:lvlJc w:val="left"/>
      <w:pPr>
        <w:ind w:left="1080" w:hanging="360"/>
      </w:pPr>
      <w:rPr>
        <w:rFonts w:ascii="Times New Roman" w:hAnsi="Times New Roman" w:cs="Times New Roman" w:hint="default"/>
        <w:b/>
        <w:color w:val="auto"/>
        <w:sz w:val="24"/>
        <w:szCs w:val="24"/>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1633251"/>
    <w:multiLevelType w:val="multilevel"/>
    <w:tmpl w:val="2C2E685C"/>
    <w:lvl w:ilvl="0">
      <w:start w:val="1"/>
      <w:numFmt w:val="decimal"/>
      <w:lvlText w:val="STF-ASR-24-%1"/>
      <w:lvlJc w:val="left"/>
      <w:pPr>
        <w:tabs>
          <w:tab w:val="num" w:pos="1944"/>
        </w:tabs>
        <w:ind w:left="2160" w:hanging="2160"/>
      </w:pPr>
      <w:rPr>
        <w:rFonts w:hint="default"/>
        <w:b/>
      </w:rPr>
    </w:lvl>
    <w:lvl w:ilvl="1">
      <w:start w:val="1"/>
      <w:numFmt w:val="lowerLetter"/>
      <w:lvlText w:val="%2."/>
      <w:lvlJc w:val="left"/>
      <w:pPr>
        <w:tabs>
          <w:tab w:val="num" w:pos="2610"/>
        </w:tabs>
        <w:ind w:left="3330" w:hanging="720"/>
      </w:pPr>
      <w:rPr>
        <w:rFonts w:hint="default"/>
      </w:rPr>
    </w:lvl>
    <w:lvl w:ilvl="2">
      <w:start w:val="1"/>
      <w:numFmt w:val="decimal"/>
      <w:lvlText w:val="%3."/>
      <w:lvlJc w:val="left"/>
      <w:pPr>
        <w:tabs>
          <w:tab w:val="num" w:pos="2880"/>
        </w:tabs>
        <w:ind w:left="3600" w:hanging="720"/>
      </w:pPr>
      <w:rPr>
        <w:rFonts w:hint="default"/>
      </w:rPr>
    </w:lvl>
    <w:lvl w:ilvl="3">
      <w:start w:val="1"/>
      <w:numFmt w:val="lowerRoman"/>
      <w:lvlText w:val="%4."/>
      <w:lvlJc w:val="left"/>
      <w:pPr>
        <w:tabs>
          <w:tab w:val="num" w:pos="3600"/>
        </w:tabs>
        <w:ind w:left="4320" w:hanging="720"/>
      </w:pPr>
      <w:rPr>
        <w:rFonts w:hint="default"/>
      </w:rPr>
    </w:lvl>
    <w:lvl w:ilvl="4">
      <w:start w:val="1"/>
      <w:numFmt w:val="lowerLetter"/>
      <w:lvlText w:val="%5."/>
      <w:lvlJc w:val="left"/>
      <w:pPr>
        <w:tabs>
          <w:tab w:val="num" w:pos="3600"/>
        </w:tabs>
        <w:ind w:left="4032" w:hanging="432"/>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 w15:restartNumberingAfterBreak="0">
    <w:nsid w:val="11EA7F44"/>
    <w:multiLevelType w:val="multilevel"/>
    <w:tmpl w:val="D8BAD1A0"/>
    <w:lvl w:ilvl="0">
      <w:start w:val="1"/>
      <w:numFmt w:val="decimal"/>
      <w:lvlText w:val="STF-15-%1"/>
      <w:lvlJc w:val="left"/>
      <w:pPr>
        <w:tabs>
          <w:tab w:val="num" w:pos="1944"/>
        </w:tabs>
        <w:ind w:left="1944" w:hanging="1944"/>
      </w:pPr>
      <w:rPr>
        <w:rFonts w:hint="default"/>
        <w:b/>
      </w:rPr>
    </w:lvl>
    <w:lvl w:ilvl="1">
      <w:start w:val="1"/>
      <w:numFmt w:val="lowerLetter"/>
      <w:lvlText w:val="%2."/>
      <w:lvlJc w:val="left"/>
      <w:pPr>
        <w:tabs>
          <w:tab w:val="num" w:pos="1944"/>
        </w:tabs>
        <w:ind w:left="2448" w:hanging="504"/>
      </w:pPr>
      <w:rPr>
        <w:rFonts w:hint="default"/>
      </w:rPr>
    </w:lvl>
    <w:lvl w:ilvl="2">
      <w:start w:val="1"/>
      <w:numFmt w:val="decimal"/>
      <w:lvlText w:val="%3."/>
      <w:lvlJc w:val="left"/>
      <w:pPr>
        <w:tabs>
          <w:tab w:val="num" w:pos="2700"/>
        </w:tabs>
        <w:ind w:left="3276" w:hanging="576"/>
      </w:pPr>
      <w:rPr>
        <w:rFonts w:hint="default"/>
      </w:rPr>
    </w:lvl>
    <w:lvl w:ilvl="3">
      <w:start w:val="1"/>
      <w:numFmt w:val="lowerRoman"/>
      <w:lvlText w:val="%4."/>
      <w:lvlJc w:val="left"/>
      <w:pPr>
        <w:tabs>
          <w:tab w:val="num" w:pos="3024"/>
        </w:tabs>
        <w:ind w:left="3600" w:hanging="576"/>
      </w:pPr>
      <w:rPr>
        <w:rFonts w:hint="default"/>
      </w:rPr>
    </w:lvl>
    <w:lvl w:ilvl="4">
      <w:start w:val="1"/>
      <w:numFmt w:val="lowerLetter"/>
      <w:lvlText w:val="%5."/>
      <w:lvlJc w:val="left"/>
      <w:pPr>
        <w:tabs>
          <w:tab w:val="num" w:pos="3600"/>
        </w:tabs>
        <w:ind w:left="4032" w:hanging="432"/>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7" w15:restartNumberingAfterBreak="0">
    <w:nsid w:val="137700D3"/>
    <w:multiLevelType w:val="hybridMultilevel"/>
    <w:tmpl w:val="7A627A7E"/>
    <w:lvl w:ilvl="0" w:tplc="88EE9D68">
      <w:start w:val="8"/>
      <w:numFmt w:val="lowerLetter"/>
      <w:lvlText w:val="%1."/>
      <w:lvlJc w:val="left"/>
      <w:pPr>
        <w:ind w:left="45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D9619E"/>
    <w:multiLevelType w:val="hybridMultilevel"/>
    <w:tmpl w:val="7B643036"/>
    <w:lvl w:ilvl="0" w:tplc="F0FA36FA">
      <w:start w:val="1"/>
      <w:numFmt w:val="decimal"/>
      <w:lvlText w:val="%1. "/>
      <w:lvlJc w:val="left"/>
      <w:pPr>
        <w:ind w:left="2610" w:hanging="360"/>
      </w:pPr>
      <w:rPr>
        <w:rFonts w:hint="default"/>
      </w:rPr>
    </w:lvl>
    <w:lvl w:ilvl="1" w:tplc="04090019" w:tentative="1">
      <w:start w:val="1"/>
      <w:numFmt w:val="lowerLetter"/>
      <w:lvlText w:val="%2."/>
      <w:lvlJc w:val="left"/>
      <w:pPr>
        <w:ind w:left="3330" w:hanging="360"/>
      </w:pPr>
    </w:lvl>
    <w:lvl w:ilvl="2" w:tplc="0409001B" w:tentative="1">
      <w:start w:val="1"/>
      <w:numFmt w:val="lowerRoman"/>
      <w:lvlText w:val="%3."/>
      <w:lvlJc w:val="right"/>
      <w:pPr>
        <w:ind w:left="4050" w:hanging="180"/>
      </w:pPr>
    </w:lvl>
    <w:lvl w:ilvl="3" w:tplc="0409000F" w:tentative="1">
      <w:start w:val="1"/>
      <w:numFmt w:val="decimal"/>
      <w:lvlText w:val="%4."/>
      <w:lvlJc w:val="left"/>
      <w:pPr>
        <w:ind w:left="4770" w:hanging="360"/>
      </w:pPr>
    </w:lvl>
    <w:lvl w:ilvl="4" w:tplc="04090019" w:tentative="1">
      <w:start w:val="1"/>
      <w:numFmt w:val="lowerLetter"/>
      <w:lvlText w:val="%5."/>
      <w:lvlJc w:val="left"/>
      <w:pPr>
        <w:ind w:left="5490" w:hanging="360"/>
      </w:pPr>
    </w:lvl>
    <w:lvl w:ilvl="5" w:tplc="0409001B" w:tentative="1">
      <w:start w:val="1"/>
      <w:numFmt w:val="lowerRoman"/>
      <w:lvlText w:val="%6."/>
      <w:lvlJc w:val="right"/>
      <w:pPr>
        <w:ind w:left="6210" w:hanging="180"/>
      </w:pPr>
    </w:lvl>
    <w:lvl w:ilvl="6" w:tplc="0409000F" w:tentative="1">
      <w:start w:val="1"/>
      <w:numFmt w:val="decimal"/>
      <w:lvlText w:val="%7."/>
      <w:lvlJc w:val="left"/>
      <w:pPr>
        <w:ind w:left="6930" w:hanging="360"/>
      </w:pPr>
    </w:lvl>
    <w:lvl w:ilvl="7" w:tplc="04090019" w:tentative="1">
      <w:start w:val="1"/>
      <w:numFmt w:val="lowerLetter"/>
      <w:lvlText w:val="%8."/>
      <w:lvlJc w:val="left"/>
      <w:pPr>
        <w:ind w:left="7650" w:hanging="360"/>
      </w:pPr>
    </w:lvl>
    <w:lvl w:ilvl="8" w:tplc="0409001B" w:tentative="1">
      <w:start w:val="1"/>
      <w:numFmt w:val="lowerRoman"/>
      <w:lvlText w:val="%9."/>
      <w:lvlJc w:val="right"/>
      <w:pPr>
        <w:ind w:left="8370" w:hanging="180"/>
      </w:pPr>
    </w:lvl>
  </w:abstractNum>
  <w:abstractNum w:abstractNumId="9" w15:restartNumberingAfterBreak="0">
    <w:nsid w:val="1ABE1E81"/>
    <w:multiLevelType w:val="hybridMultilevel"/>
    <w:tmpl w:val="FC98131E"/>
    <w:lvl w:ilvl="0" w:tplc="FFFFFFFF">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0190E36"/>
    <w:multiLevelType w:val="hybridMultilevel"/>
    <w:tmpl w:val="9B520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D07AB9"/>
    <w:multiLevelType w:val="hybridMultilevel"/>
    <w:tmpl w:val="595EFFB8"/>
    <w:lvl w:ilvl="0" w:tplc="DF7063F0">
      <w:start w:val="1"/>
      <w:numFmt w:val="lowerLetter"/>
      <w:lvlText w:val="%1."/>
      <w:lvlJc w:val="left"/>
      <w:pPr>
        <w:ind w:left="1530" w:hanging="360"/>
      </w:pPr>
      <w:rPr>
        <w:rFonts w:ascii="Times New Roman" w:eastAsiaTheme="minorEastAsia" w:hAnsi="Times New Roman" w:cstheme="minorBidi"/>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12" w15:restartNumberingAfterBreak="0">
    <w:nsid w:val="26A707F2"/>
    <w:multiLevelType w:val="hybridMultilevel"/>
    <w:tmpl w:val="9A008504"/>
    <w:lvl w:ilvl="0" w:tplc="9016FFDE">
      <w:start w:val="1"/>
      <w:numFmt w:val="decimal"/>
      <w:pStyle w:val="GPCDR"/>
      <w:lvlText w:val="STF-4-%1"/>
      <w:lvlJc w:val="left"/>
      <w:pPr>
        <w:tabs>
          <w:tab w:val="num" w:pos="2160"/>
        </w:tabs>
        <w:ind w:left="2160" w:hanging="2160"/>
      </w:pPr>
      <w:rPr>
        <w:rFonts w:hint="default"/>
        <w:b/>
        <w:bCs/>
      </w:rPr>
    </w:lvl>
    <w:lvl w:ilvl="1" w:tplc="01B02B6A">
      <w:start w:val="1"/>
      <w:numFmt w:val="lowerLetter"/>
      <w:lvlText w:val="%2."/>
      <w:lvlJc w:val="left"/>
      <w:pPr>
        <w:tabs>
          <w:tab w:val="num" w:pos="2880"/>
        </w:tabs>
        <w:ind w:left="2880" w:hanging="360"/>
      </w:pPr>
      <w:rPr>
        <w:rFonts w:hint="default"/>
        <w:b w:val="0"/>
        <w:bCs w:val="0"/>
      </w:rPr>
    </w:lvl>
    <w:lvl w:ilvl="2" w:tplc="FD380BC8">
      <w:start w:val="1"/>
      <w:numFmt w:val="lowerLetter"/>
      <w:lvlText w:val="%3."/>
      <w:lvlJc w:val="left"/>
      <w:pPr>
        <w:tabs>
          <w:tab w:val="num" w:pos="2880"/>
        </w:tabs>
        <w:ind w:left="2880" w:hanging="360"/>
      </w:pPr>
      <w:rPr>
        <w:rFonts w:hint="default"/>
        <w:b w:val="0"/>
        <w:bCs w:val="0"/>
      </w:rPr>
    </w:lvl>
    <w:lvl w:ilvl="3" w:tplc="A6CC669A">
      <w:start w:val="1"/>
      <w:numFmt w:val="lowerLetter"/>
      <w:lvlText w:val="%4."/>
      <w:lvlJc w:val="left"/>
      <w:pPr>
        <w:tabs>
          <w:tab w:val="num" w:pos="2880"/>
        </w:tabs>
        <w:ind w:left="2880" w:hanging="360"/>
      </w:pPr>
      <w:rPr>
        <w:rFonts w:hint="default"/>
        <w:b w:val="0"/>
        <w:bCs w:val="0"/>
      </w:rPr>
    </w:lvl>
    <w:lvl w:ilvl="4" w:tplc="66F8CDA0">
      <w:start w:val="1"/>
      <w:numFmt w:val="lowerLetter"/>
      <w:lvlText w:val="%5."/>
      <w:lvlJc w:val="left"/>
      <w:pPr>
        <w:tabs>
          <w:tab w:val="num" w:pos="2880"/>
        </w:tabs>
        <w:ind w:left="2880" w:hanging="360"/>
      </w:pPr>
      <w:rPr>
        <w:rFonts w:hint="default"/>
        <w:b w:val="0"/>
        <w:bCs w:val="0"/>
      </w:r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26FF4446"/>
    <w:multiLevelType w:val="hybridMultilevel"/>
    <w:tmpl w:val="E01C558E"/>
    <w:lvl w:ilvl="0" w:tplc="FFFFFFFF">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4" w15:restartNumberingAfterBreak="0">
    <w:nsid w:val="27966934"/>
    <w:multiLevelType w:val="multilevel"/>
    <w:tmpl w:val="148ED394"/>
    <w:lvl w:ilvl="0">
      <w:start w:val="1"/>
      <w:numFmt w:val="decimal"/>
      <w:lvlText w:val="STF-ASR-58-%1"/>
      <w:lvlJc w:val="left"/>
      <w:pPr>
        <w:ind w:left="1872" w:hanging="1872"/>
      </w:pPr>
      <w:rPr>
        <w:rFonts w:hint="default"/>
        <w:b/>
      </w:rPr>
    </w:lvl>
    <w:lvl w:ilvl="1">
      <w:start w:val="1"/>
      <w:numFmt w:val="lowerLetter"/>
      <w:lvlText w:val="%2."/>
      <w:lvlJc w:val="left"/>
      <w:pPr>
        <w:tabs>
          <w:tab w:val="num" w:pos="1872"/>
        </w:tabs>
        <w:ind w:left="2160" w:hanging="288"/>
      </w:pPr>
      <w:rPr>
        <w:rFonts w:hint="default"/>
      </w:rPr>
    </w:lvl>
    <w:lvl w:ilvl="2">
      <w:start w:val="1"/>
      <w:numFmt w:val="decimal"/>
      <w:lvlText w:val="%3)"/>
      <w:lvlJc w:val="left"/>
      <w:pPr>
        <w:ind w:left="2880" w:hanging="720"/>
      </w:pPr>
      <w:rPr>
        <w:rFonts w:hint="default"/>
      </w:rPr>
    </w:lvl>
    <w:lvl w:ilvl="3">
      <w:start w:val="1"/>
      <w:numFmt w:val="lowerRoman"/>
      <w:lvlText w:val="%4."/>
      <w:lvlJc w:val="left"/>
      <w:pPr>
        <w:ind w:left="4320" w:hanging="72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15:restartNumberingAfterBreak="0">
    <w:nsid w:val="2C51609E"/>
    <w:multiLevelType w:val="hybridMultilevel"/>
    <w:tmpl w:val="BF384B24"/>
    <w:lvl w:ilvl="0" w:tplc="FFFFFFFF">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6" w15:restartNumberingAfterBreak="0">
    <w:nsid w:val="359A0A39"/>
    <w:multiLevelType w:val="hybridMultilevel"/>
    <w:tmpl w:val="BAA4DCF2"/>
    <w:lvl w:ilvl="0" w:tplc="FFFFFFFF">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5D72541"/>
    <w:multiLevelType w:val="hybridMultilevel"/>
    <w:tmpl w:val="229E5DD8"/>
    <w:lvl w:ilvl="0" w:tplc="9F5AB2E2">
      <w:start w:val="4"/>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36424BB1"/>
    <w:multiLevelType w:val="hybridMultilevel"/>
    <w:tmpl w:val="254AEAC6"/>
    <w:lvl w:ilvl="0" w:tplc="3FCE2F6E">
      <w:start w:val="1"/>
      <w:numFmt w:val="bullet"/>
      <w:pStyle w:val="Custom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6E938A0"/>
    <w:multiLevelType w:val="hybridMultilevel"/>
    <w:tmpl w:val="FFB09A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9523D7C"/>
    <w:multiLevelType w:val="hybridMultilevel"/>
    <w:tmpl w:val="D826C3C4"/>
    <w:lvl w:ilvl="0" w:tplc="B0EA7C7A">
      <w:start w:val="1"/>
      <w:numFmt w:val="lowerLetter"/>
      <w:lvlText w:val="%1."/>
      <w:lvlJc w:val="left"/>
      <w:pPr>
        <w:ind w:left="2610" w:hanging="360"/>
      </w:pPr>
      <w:rPr>
        <w:rFonts w:hint="default"/>
        <w:b w:val="0"/>
        <w:color w:val="auto"/>
      </w:rPr>
    </w:lvl>
    <w:lvl w:ilvl="1" w:tplc="04090019" w:tentative="1">
      <w:start w:val="1"/>
      <w:numFmt w:val="lowerLetter"/>
      <w:lvlText w:val="%2."/>
      <w:lvlJc w:val="left"/>
      <w:pPr>
        <w:ind w:left="3330" w:hanging="360"/>
      </w:pPr>
    </w:lvl>
    <w:lvl w:ilvl="2" w:tplc="0409001B" w:tentative="1">
      <w:start w:val="1"/>
      <w:numFmt w:val="lowerRoman"/>
      <w:lvlText w:val="%3."/>
      <w:lvlJc w:val="right"/>
      <w:pPr>
        <w:ind w:left="4050" w:hanging="180"/>
      </w:pPr>
    </w:lvl>
    <w:lvl w:ilvl="3" w:tplc="0409000F" w:tentative="1">
      <w:start w:val="1"/>
      <w:numFmt w:val="decimal"/>
      <w:lvlText w:val="%4."/>
      <w:lvlJc w:val="left"/>
      <w:pPr>
        <w:ind w:left="4770" w:hanging="360"/>
      </w:pPr>
    </w:lvl>
    <w:lvl w:ilvl="4" w:tplc="04090019" w:tentative="1">
      <w:start w:val="1"/>
      <w:numFmt w:val="lowerLetter"/>
      <w:lvlText w:val="%5."/>
      <w:lvlJc w:val="left"/>
      <w:pPr>
        <w:ind w:left="5490" w:hanging="360"/>
      </w:pPr>
    </w:lvl>
    <w:lvl w:ilvl="5" w:tplc="0409001B" w:tentative="1">
      <w:start w:val="1"/>
      <w:numFmt w:val="lowerRoman"/>
      <w:lvlText w:val="%6."/>
      <w:lvlJc w:val="right"/>
      <w:pPr>
        <w:ind w:left="6210" w:hanging="180"/>
      </w:pPr>
    </w:lvl>
    <w:lvl w:ilvl="6" w:tplc="0409000F" w:tentative="1">
      <w:start w:val="1"/>
      <w:numFmt w:val="decimal"/>
      <w:lvlText w:val="%7."/>
      <w:lvlJc w:val="left"/>
      <w:pPr>
        <w:ind w:left="6930" w:hanging="360"/>
      </w:pPr>
    </w:lvl>
    <w:lvl w:ilvl="7" w:tplc="04090019" w:tentative="1">
      <w:start w:val="1"/>
      <w:numFmt w:val="lowerLetter"/>
      <w:lvlText w:val="%8."/>
      <w:lvlJc w:val="left"/>
      <w:pPr>
        <w:ind w:left="7650" w:hanging="360"/>
      </w:pPr>
    </w:lvl>
    <w:lvl w:ilvl="8" w:tplc="0409001B" w:tentative="1">
      <w:start w:val="1"/>
      <w:numFmt w:val="lowerRoman"/>
      <w:lvlText w:val="%9."/>
      <w:lvlJc w:val="right"/>
      <w:pPr>
        <w:ind w:left="8370" w:hanging="180"/>
      </w:pPr>
    </w:lvl>
  </w:abstractNum>
  <w:abstractNum w:abstractNumId="21" w15:restartNumberingAfterBreak="0">
    <w:nsid w:val="39EC53BD"/>
    <w:multiLevelType w:val="hybridMultilevel"/>
    <w:tmpl w:val="C748BEB2"/>
    <w:lvl w:ilvl="0" w:tplc="6A0A9962">
      <w:start w:val="1"/>
      <w:numFmt w:val="lowerLetter"/>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A917A21"/>
    <w:multiLevelType w:val="hybridMultilevel"/>
    <w:tmpl w:val="3800CDDC"/>
    <w:lvl w:ilvl="0" w:tplc="D228CE06">
      <w:start w:val="11"/>
      <w:numFmt w:val="lowerLetter"/>
      <w:lvlText w:val="%1. "/>
      <w:lvlJc w:val="left"/>
      <w:pPr>
        <w:ind w:left="216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D6A3E4D"/>
    <w:multiLevelType w:val="hybridMultilevel"/>
    <w:tmpl w:val="5CA0C534"/>
    <w:lvl w:ilvl="0" w:tplc="04090019">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4" w15:restartNumberingAfterBreak="0">
    <w:nsid w:val="434E574F"/>
    <w:multiLevelType w:val="multilevel"/>
    <w:tmpl w:val="690A244A"/>
    <w:lvl w:ilvl="0">
      <w:start w:val="3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4B1B150B"/>
    <w:multiLevelType w:val="hybridMultilevel"/>
    <w:tmpl w:val="3962F5D0"/>
    <w:lvl w:ilvl="0" w:tplc="4C1A02D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4D8E0F19"/>
    <w:multiLevelType w:val="hybridMultilevel"/>
    <w:tmpl w:val="DA8A9E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7355D0C"/>
    <w:multiLevelType w:val="hybridMultilevel"/>
    <w:tmpl w:val="DCE28C7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8796888"/>
    <w:multiLevelType w:val="hybridMultilevel"/>
    <w:tmpl w:val="E8303336"/>
    <w:lvl w:ilvl="0" w:tplc="B0EA7C7A">
      <w:start w:val="1"/>
      <w:numFmt w:val="lowerLetter"/>
      <w:lvlText w:val="%1."/>
      <w:lvlJc w:val="left"/>
      <w:pPr>
        <w:ind w:left="1710" w:hanging="360"/>
      </w:pPr>
      <w:rPr>
        <w:rFonts w:hint="default"/>
        <w:b w:val="0"/>
        <w:color w:val="auto"/>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29" w15:restartNumberingAfterBreak="0">
    <w:nsid w:val="5B436348"/>
    <w:multiLevelType w:val="hybridMultilevel"/>
    <w:tmpl w:val="CB286A92"/>
    <w:lvl w:ilvl="0" w:tplc="5B9004FC">
      <w:start w:val="1"/>
      <w:numFmt w:val="lowerLetter"/>
      <w:lvlText w:val="%1."/>
      <w:lvlJc w:val="right"/>
      <w:pPr>
        <w:ind w:left="4320" w:hanging="18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A28EFF2">
      <w:start w:val="1"/>
      <w:numFmt w:val="lowerLetter"/>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B5A521E"/>
    <w:multiLevelType w:val="multilevel"/>
    <w:tmpl w:val="25F8E5F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1" w15:restartNumberingAfterBreak="0">
    <w:nsid w:val="60805A8A"/>
    <w:multiLevelType w:val="hybridMultilevel"/>
    <w:tmpl w:val="51908E78"/>
    <w:lvl w:ilvl="0" w:tplc="801E8250">
      <w:start w:val="1"/>
      <w:numFmt w:val="lowerLetter"/>
      <w:lvlText w:val="%1."/>
      <w:lvlJc w:val="right"/>
      <w:pPr>
        <w:ind w:left="432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EAEA9C1C">
      <w:start w:val="10"/>
      <w:numFmt w:val="lowerLetter"/>
      <w:lvlText w:val="%4. "/>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036C91"/>
    <w:multiLevelType w:val="hybridMultilevel"/>
    <w:tmpl w:val="475E6994"/>
    <w:lvl w:ilvl="0" w:tplc="04090019">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6C053992"/>
    <w:multiLevelType w:val="hybridMultilevel"/>
    <w:tmpl w:val="ACCCB2D8"/>
    <w:lvl w:ilvl="0" w:tplc="F0FA36FA">
      <w:start w:val="1"/>
      <w:numFmt w:val="decimal"/>
      <w:lvlText w:val="%1. "/>
      <w:lvlJc w:val="left"/>
      <w:pPr>
        <w:ind w:left="2754" w:hanging="360"/>
      </w:pPr>
      <w:rPr>
        <w:rFonts w:hint="default"/>
      </w:rPr>
    </w:lvl>
    <w:lvl w:ilvl="1" w:tplc="04090019" w:tentative="1">
      <w:start w:val="1"/>
      <w:numFmt w:val="lowerLetter"/>
      <w:lvlText w:val="%2."/>
      <w:lvlJc w:val="left"/>
      <w:pPr>
        <w:ind w:left="3474" w:hanging="360"/>
      </w:pPr>
    </w:lvl>
    <w:lvl w:ilvl="2" w:tplc="0409001B" w:tentative="1">
      <w:start w:val="1"/>
      <w:numFmt w:val="lowerRoman"/>
      <w:lvlText w:val="%3."/>
      <w:lvlJc w:val="right"/>
      <w:pPr>
        <w:ind w:left="4194" w:hanging="180"/>
      </w:pPr>
    </w:lvl>
    <w:lvl w:ilvl="3" w:tplc="0409000F" w:tentative="1">
      <w:start w:val="1"/>
      <w:numFmt w:val="decimal"/>
      <w:lvlText w:val="%4."/>
      <w:lvlJc w:val="left"/>
      <w:pPr>
        <w:ind w:left="4914" w:hanging="360"/>
      </w:pPr>
    </w:lvl>
    <w:lvl w:ilvl="4" w:tplc="04090019" w:tentative="1">
      <w:start w:val="1"/>
      <w:numFmt w:val="lowerLetter"/>
      <w:lvlText w:val="%5."/>
      <w:lvlJc w:val="left"/>
      <w:pPr>
        <w:ind w:left="5634" w:hanging="360"/>
      </w:pPr>
    </w:lvl>
    <w:lvl w:ilvl="5" w:tplc="0409001B" w:tentative="1">
      <w:start w:val="1"/>
      <w:numFmt w:val="lowerRoman"/>
      <w:lvlText w:val="%6."/>
      <w:lvlJc w:val="right"/>
      <w:pPr>
        <w:ind w:left="6354" w:hanging="180"/>
      </w:pPr>
    </w:lvl>
    <w:lvl w:ilvl="6" w:tplc="0409000F" w:tentative="1">
      <w:start w:val="1"/>
      <w:numFmt w:val="decimal"/>
      <w:lvlText w:val="%7."/>
      <w:lvlJc w:val="left"/>
      <w:pPr>
        <w:ind w:left="7074" w:hanging="360"/>
      </w:pPr>
    </w:lvl>
    <w:lvl w:ilvl="7" w:tplc="04090019" w:tentative="1">
      <w:start w:val="1"/>
      <w:numFmt w:val="lowerLetter"/>
      <w:lvlText w:val="%8."/>
      <w:lvlJc w:val="left"/>
      <w:pPr>
        <w:ind w:left="7794" w:hanging="360"/>
      </w:pPr>
    </w:lvl>
    <w:lvl w:ilvl="8" w:tplc="0409001B" w:tentative="1">
      <w:start w:val="1"/>
      <w:numFmt w:val="lowerRoman"/>
      <w:lvlText w:val="%9."/>
      <w:lvlJc w:val="right"/>
      <w:pPr>
        <w:ind w:left="8514" w:hanging="180"/>
      </w:pPr>
    </w:lvl>
  </w:abstractNum>
  <w:abstractNum w:abstractNumId="34" w15:restartNumberingAfterBreak="0">
    <w:nsid w:val="6CAF4036"/>
    <w:multiLevelType w:val="hybridMultilevel"/>
    <w:tmpl w:val="4EBA9ED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15:restartNumberingAfterBreak="0">
    <w:nsid w:val="75CA05DB"/>
    <w:multiLevelType w:val="hybridMultilevel"/>
    <w:tmpl w:val="92684224"/>
    <w:lvl w:ilvl="0" w:tplc="04090019">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36" w15:restartNumberingAfterBreak="0">
    <w:nsid w:val="7DD17D9D"/>
    <w:multiLevelType w:val="hybridMultilevel"/>
    <w:tmpl w:val="8E6C339C"/>
    <w:lvl w:ilvl="0" w:tplc="04090019">
      <w:start w:val="1"/>
      <w:numFmt w:val="lowerLetter"/>
      <w:lvlText w:val="%1."/>
      <w:lvlJc w:val="left"/>
      <w:pPr>
        <w:ind w:left="2790" w:hanging="360"/>
      </w:pPr>
    </w:lvl>
    <w:lvl w:ilvl="1" w:tplc="04090019" w:tentative="1">
      <w:start w:val="1"/>
      <w:numFmt w:val="lowerLetter"/>
      <w:lvlText w:val="%2."/>
      <w:lvlJc w:val="left"/>
      <w:pPr>
        <w:ind w:left="3510" w:hanging="360"/>
      </w:pPr>
    </w:lvl>
    <w:lvl w:ilvl="2" w:tplc="0409001B" w:tentative="1">
      <w:start w:val="1"/>
      <w:numFmt w:val="lowerRoman"/>
      <w:lvlText w:val="%3."/>
      <w:lvlJc w:val="right"/>
      <w:pPr>
        <w:ind w:left="4230" w:hanging="180"/>
      </w:pPr>
    </w:lvl>
    <w:lvl w:ilvl="3" w:tplc="0409000F" w:tentative="1">
      <w:start w:val="1"/>
      <w:numFmt w:val="decimal"/>
      <w:lvlText w:val="%4."/>
      <w:lvlJc w:val="left"/>
      <w:pPr>
        <w:ind w:left="4950" w:hanging="360"/>
      </w:pPr>
    </w:lvl>
    <w:lvl w:ilvl="4" w:tplc="04090019" w:tentative="1">
      <w:start w:val="1"/>
      <w:numFmt w:val="lowerLetter"/>
      <w:lvlText w:val="%5."/>
      <w:lvlJc w:val="left"/>
      <w:pPr>
        <w:ind w:left="5670" w:hanging="360"/>
      </w:pPr>
    </w:lvl>
    <w:lvl w:ilvl="5" w:tplc="0409001B" w:tentative="1">
      <w:start w:val="1"/>
      <w:numFmt w:val="lowerRoman"/>
      <w:lvlText w:val="%6."/>
      <w:lvlJc w:val="right"/>
      <w:pPr>
        <w:ind w:left="6390" w:hanging="180"/>
      </w:pPr>
    </w:lvl>
    <w:lvl w:ilvl="6" w:tplc="0409000F" w:tentative="1">
      <w:start w:val="1"/>
      <w:numFmt w:val="decimal"/>
      <w:lvlText w:val="%7."/>
      <w:lvlJc w:val="left"/>
      <w:pPr>
        <w:ind w:left="7110" w:hanging="360"/>
      </w:pPr>
    </w:lvl>
    <w:lvl w:ilvl="7" w:tplc="04090019" w:tentative="1">
      <w:start w:val="1"/>
      <w:numFmt w:val="lowerLetter"/>
      <w:lvlText w:val="%8."/>
      <w:lvlJc w:val="left"/>
      <w:pPr>
        <w:ind w:left="7830" w:hanging="360"/>
      </w:pPr>
    </w:lvl>
    <w:lvl w:ilvl="8" w:tplc="0409001B" w:tentative="1">
      <w:start w:val="1"/>
      <w:numFmt w:val="lowerRoman"/>
      <w:lvlText w:val="%9."/>
      <w:lvlJc w:val="right"/>
      <w:pPr>
        <w:ind w:left="8550" w:hanging="180"/>
      </w:pPr>
    </w:lvl>
  </w:abstractNum>
  <w:num w:numId="1" w16cid:durableId="524100091">
    <w:abstractNumId w:val="21"/>
  </w:num>
  <w:num w:numId="2" w16cid:durableId="375589373">
    <w:abstractNumId w:val="25"/>
  </w:num>
  <w:num w:numId="3" w16cid:durableId="203059609">
    <w:abstractNumId w:val="17"/>
  </w:num>
  <w:num w:numId="4" w16cid:durableId="198665471">
    <w:abstractNumId w:val="12"/>
  </w:num>
  <w:num w:numId="5" w16cid:durableId="58572553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16624833">
    <w:abstractNumId w:val="1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81392188">
    <w:abstractNumId w:val="20"/>
  </w:num>
  <w:num w:numId="8" w16cid:durableId="1113861199">
    <w:abstractNumId w:val="28"/>
  </w:num>
  <w:num w:numId="9" w16cid:durableId="840462802">
    <w:abstractNumId w:val="33"/>
  </w:num>
  <w:num w:numId="10" w16cid:durableId="1085956280">
    <w:abstractNumId w:val="1"/>
  </w:num>
  <w:num w:numId="11" w16cid:durableId="151215833">
    <w:abstractNumId w:val="29"/>
  </w:num>
  <w:num w:numId="12" w16cid:durableId="623653311">
    <w:abstractNumId w:val="7"/>
  </w:num>
  <w:num w:numId="13" w16cid:durableId="1734501537">
    <w:abstractNumId w:val="8"/>
  </w:num>
  <w:num w:numId="14" w16cid:durableId="1231958589">
    <w:abstractNumId w:val="3"/>
  </w:num>
  <w:num w:numId="15" w16cid:durableId="1532066750">
    <w:abstractNumId w:val="31"/>
  </w:num>
  <w:num w:numId="16" w16cid:durableId="1596592628">
    <w:abstractNumId w:val="22"/>
  </w:num>
  <w:num w:numId="17" w16cid:durableId="1758474782">
    <w:abstractNumId w:val="12"/>
  </w:num>
  <w:num w:numId="18" w16cid:durableId="1396128736">
    <w:abstractNumId w:val="12"/>
  </w:num>
  <w:num w:numId="19" w16cid:durableId="363792872">
    <w:abstractNumId w:val="12"/>
  </w:num>
  <w:num w:numId="20" w16cid:durableId="973682851">
    <w:abstractNumId w:val="6"/>
  </w:num>
  <w:num w:numId="21" w16cid:durableId="108355864">
    <w:abstractNumId w:val="16"/>
  </w:num>
  <w:num w:numId="22" w16cid:durableId="44108433">
    <w:abstractNumId w:val="2"/>
  </w:num>
  <w:num w:numId="23" w16cid:durableId="1941991001">
    <w:abstractNumId w:val="2"/>
  </w:num>
  <w:num w:numId="24" w16cid:durableId="35025573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6651095">
    <w:abstractNumId w:val="2"/>
  </w:num>
  <w:num w:numId="26" w16cid:durableId="194722744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750469886">
    <w:abstractNumId w:val="2"/>
  </w:num>
  <w:num w:numId="28" w16cid:durableId="249195906">
    <w:abstractNumId w:val="5"/>
  </w:num>
  <w:num w:numId="29" w16cid:durableId="499853721">
    <w:abstractNumId w:val="26"/>
  </w:num>
  <w:num w:numId="30" w16cid:durableId="351566767">
    <w:abstractNumId w:val="23"/>
  </w:num>
  <w:num w:numId="31" w16cid:durableId="246620820">
    <w:abstractNumId w:val="13"/>
  </w:num>
  <w:num w:numId="32" w16cid:durableId="1079474822">
    <w:abstractNumId w:val="15"/>
  </w:num>
  <w:num w:numId="33" w16cid:durableId="200485098">
    <w:abstractNumId w:val="0"/>
  </w:num>
  <w:num w:numId="34" w16cid:durableId="765729456">
    <w:abstractNumId w:val="27"/>
  </w:num>
  <w:num w:numId="35" w16cid:durableId="402456770">
    <w:abstractNumId w:val="10"/>
  </w:num>
  <w:num w:numId="36" w16cid:durableId="1958633268">
    <w:abstractNumId w:val="14"/>
  </w:num>
  <w:num w:numId="37" w16cid:durableId="1431320103">
    <w:abstractNumId w:val="9"/>
  </w:num>
  <w:num w:numId="38" w16cid:durableId="1126854838">
    <w:abstractNumId w:val="36"/>
  </w:num>
  <w:num w:numId="39" w16cid:durableId="323122723">
    <w:abstractNumId w:val="35"/>
  </w:num>
  <w:num w:numId="40" w16cid:durableId="855655419">
    <w:abstractNumId w:val="19"/>
  </w:num>
  <w:num w:numId="41" w16cid:durableId="2084139814">
    <w:abstractNumId w:val="34"/>
  </w:num>
  <w:num w:numId="42" w16cid:durableId="1886527108">
    <w:abstractNumId w:val="24"/>
  </w:num>
  <w:num w:numId="43" w16cid:durableId="1833789817">
    <w:abstractNumId w:val="30"/>
  </w:num>
  <w:num w:numId="44" w16cid:durableId="521087683">
    <w:abstractNumId w:val="32"/>
  </w:num>
  <w:num w:numId="45" w16cid:durableId="476191936">
    <w:abstractNumId w:val="4"/>
  </w:num>
  <w:num w:numId="46" w16cid:durableId="1993677085">
    <w:abstractNumId w:val="11"/>
  </w:num>
  <w:num w:numId="47" w16cid:durableId="194264423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536E"/>
    <w:rsid w:val="000002ED"/>
    <w:rsid w:val="00003B40"/>
    <w:rsid w:val="00003BDD"/>
    <w:rsid w:val="000069AA"/>
    <w:rsid w:val="00013E59"/>
    <w:rsid w:val="00016E1C"/>
    <w:rsid w:val="0002085E"/>
    <w:rsid w:val="00025C36"/>
    <w:rsid w:val="00027E54"/>
    <w:rsid w:val="000327CE"/>
    <w:rsid w:val="000419E3"/>
    <w:rsid w:val="0004652F"/>
    <w:rsid w:val="00060E4E"/>
    <w:rsid w:val="000671DE"/>
    <w:rsid w:val="00077953"/>
    <w:rsid w:val="00077D8E"/>
    <w:rsid w:val="00077E11"/>
    <w:rsid w:val="00083E26"/>
    <w:rsid w:val="00091EF9"/>
    <w:rsid w:val="00097798"/>
    <w:rsid w:val="000A1EE2"/>
    <w:rsid w:val="000B5B21"/>
    <w:rsid w:val="000C7368"/>
    <w:rsid w:val="000D1D8F"/>
    <w:rsid w:val="000D596E"/>
    <w:rsid w:val="000D5FAA"/>
    <w:rsid w:val="000E1B7D"/>
    <w:rsid w:val="000E3FA0"/>
    <w:rsid w:val="000E4330"/>
    <w:rsid w:val="000E78A1"/>
    <w:rsid w:val="000F2112"/>
    <w:rsid w:val="000F40EF"/>
    <w:rsid w:val="0010601D"/>
    <w:rsid w:val="00106B37"/>
    <w:rsid w:val="0011441F"/>
    <w:rsid w:val="00114A17"/>
    <w:rsid w:val="00121AD8"/>
    <w:rsid w:val="00127C52"/>
    <w:rsid w:val="00134851"/>
    <w:rsid w:val="00140722"/>
    <w:rsid w:val="00157F3B"/>
    <w:rsid w:val="0016178A"/>
    <w:rsid w:val="001639DA"/>
    <w:rsid w:val="00164AA1"/>
    <w:rsid w:val="00176016"/>
    <w:rsid w:val="00181717"/>
    <w:rsid w:val="0018193D"/>
    <w:rsid w:val="00184580"/>
    <w:rsid w:val="00185642"/>
    <w:rsid w:val="00187FD8"/>
    <w:rsid w:val="00191E6B"/>
    <w:rsid w:val="001963EE"/>
    <w:rsid w:val="001A22E2"/>
    <w:rsid w:val="001A5E6E"/>
    <w:rsid w:val="001A65D7"/>
    <w:rsid w:val="001B00E1"/>
    <w:rsid w:val="001B2187"/>
    <w:rsid w:val="001C17D0"/>
    <w:rsid w:val="001C37E7"/>
    <w:rsid w:val="001D4F01"/>
    <w:rsid w:val="001E1F4A"/>
    <w:rsid w:val="001E4976"/>
    <w:rsid w:val="001E6D1D"/>
    <w:rsid w:val="00205D38"/>
    <w:rsid w:val="00211011"/>
    <w:rsid w:val="0021169B"/>
    <w:rsid w:val="00216713"/>
    <w:rsid w:val="002213A7"/>
    <w:rsid w:val="0022357A"/>
    <w:rsid w:val="00223958"/>
    <w:rsid w:val="0022464B"/>
    <w:rsid w:val="00227F11"/>
    <w:rsid w:val="0023223C"/>
    <w:rsid w:val="0023254E"/>
    <w:rsid w:val="00233508"/>
    <w:rsid w:val="00235AF1"/>
    <w:rsid w:val="00237E13"/>
    <w:rsid w:val="002467C2"/>
    <w:rsid w:val="002477D9"/>
    <w:rsid w:val="00253125"/>
    <w:rsid w:val="002538C2"/>
    <w:rsid w:val="00264B09"/>
    <w:rsid w:val="00270BF3"/>
    <w:rsid w:val="00271FA3"/>
    <w:rsid w:val="002822A3"/>
    <w:rsid w:val="00293EFE"/>
    <w:rsid w:val="002958DC"/>
    <w:rsid w:val="002A254E"/>
    <w:rsid w:val="002A7E39"/>
    <w:rsid w:val="002C0834"/>
    <w:rsid w:val="002C5230"/>
    <w:rsid w:val="002D36F7"/>
    <w:rsid w:val="002E6A7A"/>
    <w:rsid w:val="002E7AB7"/>
    <w:rsid w:val="002F3874"/>
    <w:rsid w:val="002F49AB"/>
    <w:rsid w:val="002F7F7C"/>
    <w:rsid w:val="003007E9"/>
    <w:rsid w:val="00300F74"/>
    <w:rsid w:val="00316A1B"/>
    <w:rsid w:val="003236C2"/>
    <w:rsid w:val="003302A5"/>
    <w:rsid w:val="003341FF"/>
    <w:rsid w:val="00336087"/>
    <w:rsid w:val="00337945"/>
    <w:rsid w:val="0036130B"/>
    <w:rsid w:val="003643BE"/>
    <w:rsid w:val="00375281"/>
    <w:rsid w:val="00380E45"/>
    <w:rsid w:val="0038180D"/>
    <w:rsid w:val="003841B6"/>
    <w:rsid w:val="003912C9"/>
    <w:rsid w:val="00391B20"/>
    <w:rsid w:val="003A325E"/>
    <w:rsid w:val="003B1EDD"/>
    <w:rsid w:val="003C1400"/>
    <w:rsid w:val="003C3C68"/>
    <w:rsid w:val="003C64B0"/>
    <w:rsid w:val="003D3657"/>
    <w:rsid w:val="003D4171"/>
    <w:rsid w:val="003F5CD7"/>
    <w:rsid w:val="00406871"/>
    <w:rsid w:val="00412AB1"/>
    <w:rsid w:val="00414C04"/>
    <w:rsid w:val="00425251"/>
    <w:rsid w:val="00426879"/>
    <w:rsid w:val="004351C8"/>
    <w:rsid w:val="00441EDF"/>
    <w:rsid w:val="004449E5"/>
    <w:rsid w:val="0045161A"/>
    <w:rsid w:val="00454AB4"/>
    <w:rsid w:val="0045532A"/>
    <w:rsid w:val="0046102E"/>
    <w:rsid w:val="0046549F"/>
    <w:rsid w:val="004714E4"/>
    <w:rsid w:val="0047609B"/>
    <w:rsid w:val="004834AD"/>
    <w:rsid w:val="00490CFE"/>
    <w:rsid w:val="004914BA"/>
    <w:rsid w:val="004936D0"/>
    <w:rsid w:val="00495A05"/>
    <w:rsid w:val="00496191"/>
    <w:rsid w:val="00496AD2"/>
    <w:rsid w:val="00497E9D"/>
    <w:rsid w:val="004A014D"/>
    <w:rsid w:val="004B003B"/>
    <w:rsid w:val="004B0F16"/>
    <w:rsid w:val="004B6827"/>
    <w:rsid w:val="004B700A"/>
    <w:rsid w:val="004D18B2"/>
    <w:rsid w:val="004D496B"/>
    <w:rsid w:val="004E0011"/>
    <w:rsid w:val="004E10CB"/>
    <w:rsid w:val="004E4773"/>
    <w:rsid w:val="004E5753"/>
    <w:rsid w:val="004F16AB"/>
    <w:rsid w:val="00500819"/>
    <w:rsid w:val="005022EC"/>
    <w:rsid w:val="00504537"/>
    <w:rsid w:val="00507726"/>
    <w:rsid w:val="005149E9"/>
    <w:rsid w:val="00531C9C"/>
    <w:rsid w:val="0053335D"/>
    <w:rsid w:val="005438D7"/>
    <w:rsid w:val="00544D08"/>
    <w:rsid w:val="0054657C"/>
    <w:rsid w:val="00557038"/>
    <w:rsid w:val="00557284"/>
    <w:rsid w:val="00560AE8"/>
    <w:rsid w:val="005615D7"/>
    <w:rsid w:val="00565C1C"/>
    <w:rsid w:val="00566629"/>
    <w:rsid w:val="00573ABB"/>
    <w:rsid w:val="0058083F"/>
    <w:rsid w:val="0059504E"/>
    <w:rsid w:val="00595201"/>
    <w:rsid w:val="005A02EE"/>
    <w:rsid w:val="005A0446"/>
    <w:rsid w:val="005A387C"/>
    <w:rsid w:val="005A3CA7"/>
    <w:rsid w:val="005A5783"/>
    <w:rsid w:val="005B174D"/>
    <w:rsid w:val="005B17B7"/>
    <w:rsid w:val="005B507E"/>
    <w:rsid w:val="005B5E87"/>
    <w:rsid w:val="005C1B88"/>
    <w:rsid w:val="005C498B"/>
    <w:rsid w:val="005C4DC7"/>
    <w:rsid w:val="005D0CAE"/>
    <w:rsid w:val="005D3434"/>
    <w:rsid w:val="005E097C"/>
    <w:rsid w:val="005E1E57"/>
    <w:rsid w:val="005E3621"/>
    <w:rsid w:val="005E3B62"/>
    <w:rsid w:val="005E47A9"/>
    <w:rsid w:val="005F06F6"/>
    <w:rsid w:val="005F0AE0"/>
    <w:rsid w:val="005F13D4"/>
    <w:rsid w:val="005F2154"/>
    <w:rsid w:val="005F429B"/>
    <w:rsid w:val="005F6E7A"/>
    <w:rsid w:val="006053A6"/>
    <w:rsid w:val="00607C3C"/>
    <w:rsid w:val="00617A1A"/>
    <w:rsid w:val="00624B1B"/>
    <w:rsid w:val="00631823"/>
    <w:rsid w:val="0063494D"/>
    <w:rsid w:val="006355C4"/>
    <w:rsid w:val="00636040"/>
    <w:rsid w:val="006378DD"/>
    <w:rsid w:val="006379B5"/>
    <w:rsid w:val="00651A15"/>
    <w:rsid w:val="006522F3"/>
    <w:rsid w:val="00652FC5"/>
    <w:rsid w:val="0065432B"/>
    <w:rsid w:val="006648EC"/>
    <w:rsid w:val="00671842"/>
    <w:rsid w:val="00672A95"/>
    <w:rsid w:val="0068180E"/>
    <w:rsid w:val="0069557B"/>
    <w:rsid w:val="00696DBF"/>
    <w:rsid w:val="006A0881"/>
    <w:rsid w:val="006A15DE"/>
    <w:rsid w:val="006A2AF9"/>
    <w:rsid w:val="006C00CD"/>
    <w:rsid w:val="006C22AC"/>
    <w:rsid w:val="006D795B"/>
    <w:rsid w:val="006E185D"/>
    <w:rsid w:val="006E29B9"/>
    <w:rsid w:val="006E7E7B"/>
    <w:rsid w:val="006F10E6"/>
    <w:rsid w:val="006F570F"/>
    <w:rsid w:val="00705ACD"/>
    <w:rsid w:val="00715E8C"/>
    <w:rsid w:val="007171A8"/>
    <w:rsid w:val="0073178B"/>
    <w:rsid w:val="00732E8E"/>
    <w:rsid w:val="00734DCD"/>
    <w:rsid w:val="00735416"/>
    <w:rsid w:val="00746B01"/>
    <w:rsid w:val="00752062"/>
    <w:rsid w:val="00752ADD"/>
    <w:rsid w:val="00752C60"/>
    <w:rsid w:val="007571B1"/>
    <w:rsid w:val="00762F79"/>
    <w:rsid w:val="00775815"/>
    <w:rsid w:val="00776060"/>
    <w:rsid w:val="0077705E"/>
    <w:rsid w:val="00785083"/>
    <w:rsid w:val="00790CF0"/>
    <w:rsid w:val="0079446E"/>
    <w:rsid w:val="007A50D1"/>
    <w:rsid w:val="007A6A23"/>
    <w:rsid w:val="007B34AD"/>
    <w:rsid w:val="007B44B7"/>
    <w:rsid w:val="007B63A2"/>
    <w:rsid w:val="007C129A"/>
    <w:rsid w:val="007C4836"/>
    <w:rsid w:val="007D3241"/>
    <w:rsid w:val="007E0A9A"/>
    <w:rsid w:val="007F299F"/>
    <w:rsid w:val="007F7D6E"/>
    <w:rsid w:val="0080082E"/>
    <w:rsid w:val="00805DF7"/>
    <w:rsid w:val="00807247"/>
    <w:rsid w:val="0081183F"/>
    <w:rsid w:val="00814B88"/>
    <w:rsid w:val="00815D4B"/>
    <w:rsid w:val="00815EE5"/>
    <w:rsid w:val="00825E2B"/>
    <w:rsid w:val="0083311E"/>
    <w:rsid w:val="00840339"/>
    <w:rsid w:val="0084209A"/>
    <w:rsid w:val="00842989"/>
    <w:rsid w:val="008670CB"/>
    <w:rsid w:val="00876E38"/>
    <w:rsid w:val="00886CA6"/>
    <w:rsid w:val="008904CD"/>
    <w:rsid w:val="008910F2"/>
    <w:rsid w:val="00893943"/>
    <w:rsid w:val="00893E64"/>
    <w:rsid w:val="008B03C7"/>
    <w:rsid w:val="008B50EE"/>
    <w:rsid w:val="008B7035"/>
    <w:rsid w:val="008C182F"/>
    <w:rsid w:val="008C3B60"/>
    <w:rsid w:val="008D1876"/>
    <w:rsid w:val="008E4848"/>
    <w:rsid w:val="008E536E"/>
    <w:rsid w:val="008E7EB6"/>
    <w:rsid w:val="008F1BB6"/>
    <w:rsid w:val="008F3E07"/>
    <w:rsid w:val="008F65F6"/>
    <w:rsid w:val="00912F2A"/>
    <w:rsid w:val="00916EFC"/>
    <w:rsid w:val="009215B0"/>
    <w:rsid w:val="00925CA5"/>
    <w:rsid w:val="0093176F"/>
    <w:rsid w:val="00940355"/>
    <w:rsid w:val="009438EF"/>
    <w:rsid w:val="0095225F"/>
    <w:rsid w:val="00957E66"/>
    <w:rsid w:val="009657FB"/>
    <w:rsid w:val="0097235F"/>
    <w:rsid w:val="009748A5"/>
    <w:rsid w:val="00981BF7"/>
    <w:rsid w:val="00984674"/>
    <w:rsid w:val="00990D75"/>
    <w:rsid w:val="00995444"/>
    <w:rsid w:val="00996622"/>
    <w:rsid w:val="009A22F5"/>
    <w:rsid w:val="009A3EEF"/>
    <w:rsid w:val="009B044B"/>
    <w:rsid w:val="009B0FCA"/>
    <w:rsid w:val="009B1FB8"/>
    <w:rsid w:val="009B22EF"/>
    <w:rsid w:val="009B2801"/>
    <w:rsid w:val="009B4D48"/>
    <w:rsid w:val="009D5FA8"/>
    <w:rsid w:val="009D75E5"/>
    <w:rsid w:val="009E059C"/>
    <w:rsid w:val="009E11D7"/>
    <w:rsid w:val="009E55DB"/>
    <w:rsid w:val="009F3ED3"/>
    <w:rsid w:val="009F5FF7"/>
    <w:rsid w:val="00A11724"/>
    <w:rsid w:val="00A12D58"/>
    <w:rsid w:val="00A13614"/>
    <w:rsid w:val="00A1771F"/>
    <w:rsid w:val="00A23258"/>
    <w:rsid w:val="00A25C8C"/>
    <w:rsid w:val="00A45571"/>
    <w:rsid w:val="00A604C8"/>
    <w:rsid w:val="00A616DD"/>
    <w:rsid w:val="00A63148"/>
    <w:rsid w:val="00A63264"/>
    <w:rsid w:val="00A67175"/>
    <w:rsid w:val="00A70669"/>
    <w:rsid w:val="00A72558"/>
    <w:rsid w:val="00A75E12"/>
    <w:rsid w:val="00A82FB4"/>
    <w:rsid w:val="00A92D8C"/>
    <w:rsid w:val="00A96393"/>
    <w:rsid w:val="00A964DC"/>
    <w:rsid w:val="00A96EA7"/>
    <w:rsid w:val="00A97FD9"/>
    <w:rsid w:val="00AA6FCE"/>
    <w:rsid w:val="00AA741B"/>
    <w:rsid w:val="00AB0F59"/>
    <w:rsid w:val="00AC0663"/>
    <w:rsid w:val="00AC066A"/>
    <w:rsid w:val="00AC7111"/>
    <w:rsid w:val="00AD2D06"/>
    <w:rsid w:val="00AD4D72"/>
    <w:rsid w:val="00AE2388"/>
    <w:rsid w:val="00AE384E"/>
    <w:rsid w:val="00AF3B99"/>
    <w:rsid w:val="00AF4840"/>
    <w:rsid w:val="00AF4A6C"/>
    <w:rsid w:val="00B00B14"/>
    <w:rsid w:val="00B02AF5"/>
    <w:rsid w:val="00B04657"/>
    <w:rsid w:val="00B10322"/>
    <w:rsid w:val="00B23D89"/>
    <w:rsid w:val="00B24854"/>
    <w:rsid w:val="00B25D8F"/>
    <w:rsid w:val="00B30FEA"/>
    <w:rsid w:val="00B41788"/>
    <w:rsid w:val="00B536EC"/>
    <w:rsid w:val="00B539A6"/>
    <w:rsid w:val="00B606BB"/>
    <w:rsid w:val="00B73158"/>
    <w:rsid w:val="00B81608"/>
    <w:rsid w:val="00B83DBB"/>
    <w:rsid w:val="00B90793"/>
    <w:rsid w:val="00BA1BB9"/>
    <w:rsid w:val="00BB2EF2"/>
    <w:rsid w:val="00BB6A56"/>
    <w:rsid w:val="00BB7AB2"/>
    <w:rsid w:val="00BC26CD"/>
    <w:rsid w:val="00BC2B99"/>
    <w:rsid w:val="00BD6152"/>
    <w:rsid w:val="00BE16D3"/>
    <w:rsid w:val="00BE2D85"/>
    <w:rsid w:val="00BE39FE"/>
    <w:rsid w:val="00BE42F0"/>
    <w:rsid w:val="00BE5678"/>
    <w:rsid w:val="00BF36CD"/>
    <w:rsid w:val="00BF6588"/>
    <w:rsid w:val="00BF7544"/>
    <w:rsid w:val="00C07063"/>
    <w:rsid w:val="00C15BEA"/>
    <w:rsid w:val="00C23724"/>
    <w:rsid w:val="00C33F92"/>
    <w:rsid w:val="00C37E45"/>
    <w:rsid w:val="00C41612"/>
    <w:rsid w:val="00C60AC8"/>
    <w:rsid w:val="00C62173"/>
    <w:rsid w:val="00C625AE"/>
    <w:rsid w:val="00C75CB3"/>
    <w:rsid w:val="00C77DCA"/>
    <w:rsid w:val="00C864F2"/>
    <w:rsid w:val="00C929B6"/>
    <w:rsid w:val="00C96F8D"/>
    <w:rsid w:val="00CA1886"/>
    <w:rsid w:val="00CC25D8"/>
    <w:rsid w:val="00CC6BBD"/>
    <w:rsid w:val="00CC7258"/>
    <w:rsid w:val="00CD524E"/>
    <w:rsid w:val="00CD7379"/>
    <w:rsid w:val="00CE2799"/>
    <w:rsid w:val="00CE4D4E"/>
    <w:rsid w:val="00CE7236"/>
    <w:rsid w:val="00CF1961"/>
    <w:rsid w:val="00D04221"/>
    <w:rsid w:val="00D07C6C"/>
    <w:rsid w:val="00D1546A"/>
    <w:rsid w:val="00D1676A"/>
    <w:rsid w:val="00D25E2F"/>
    <w:rsid w:val="00D31C71"/>
    <w:rsid w:val="00D4597B"/>
    <w:rsid w:val="00D47172"/>
    <w:rsid w:val="00D5519F"/>
    <w:rsid w:val="00D5577D"/>
    <w:rsid w:val="00D55DB5"/>
    <w:rsid w:val="00D624D4"/>
    <w:rsid w:val="00D657BD"/>
    <w:rsid w:val="00D66BDD"/>
    <w:rsid w:val="00D71816"/>
    <w:rsid w:val="00D75B53"/>
    <w:rsid w:val="00D75F86"/>
    <w:rsid w:val="00D85BCE"/>
    <w:rsid w:val="00D91239"/>
    <w:rsid w:val="00D91B5B"/>
    <w:rsid w:val="00D93B7D"/>
    <w:rsid w:val="00DA1AC1"/>
    <w:rsid w:val="00DB3995"/>
    <w:rsid w:val="00DC00D5"/>
    <w:rsid w:val="00DC0EFB"/>
    <w:rsid w:val="00DC53DF"/>
    <w:rsid w:val="00DD0A9F"/>
    <w:rsid w:val="00DD5E35"/>
    <w:rsid w:val="00DE2955"/>
    <w:rsid w:val="00DE4DE1"/>
    <w:rsid w:val="00DE70FF"/>
    <w:rsid w:val="00DF0898"/>
    <w:rsid w:val="00DF1CEF"/>
    <w:rsid w:val="00DF5070"/>
    <w:rsid w:val="00E05B90"/>
    <w:rsid w:val="00E14904"/>
    <w:rsid w:val="00E14D34"/>
    <w:rsid w:val="00E23ECE"/>
    <w:rsid w:val="00E2607B"/>
    <w:rsid w:val="00E319CE"/>
    <w:rsid w:val="00E34E6E"/>
    <w:rsid w:val="00E35D85"/>
    <w:rsid w:val="00E37389"/>
    <w:rsid w:val="00E419CB"/>
    <w:rsid w:val="00E44034"/>
    <w:rsid w:val="00E52F88"/>
    <w:rsid w:val="00E60E4A"/>
    <w:rsid w:val="00E62ED3"/>
    <w:rsid w:val="00E637E4"/>
    <w:rsid w:val="00E66912"/>
    <w:rsid w:val="00E76C2C"/>
    <w:rsid w:val="00E8125B"/>
    <w:rsid w:val="00E81701"/>
    <w:rsid w:val="00E84669"/>
    <w:rsid w:val="00E847E7"/>
    <w:rsid w:val="00E858D6"/>
    <w:rsid w:val="00E90FFF"/>
    <w:rsid w:val="00EA1F93"/>
    <w:rsid w:val="00EA3163"/>
    <w:rsid w:val="00EA5961"/>
    <w:rsid w:val="00EA6E25"/>
    <w:rsid w:val="00EB00F0"/>
    <w:rsid w:val="00EB1CAA"/>
    <w:rsid w:val="00EB4B66"/>
    <w:rsid w:val="00EB6339"/>
    <w:rsid w:val="00EB722F"/>
    <w:rsid w:val="00EC1586"/>
    <w:rsid w:val="00EC52EF"/>
    <w:rsid w:val="00EC6DC5"/>
    <w:rsid w:val="00ED1985"/>
    <w:rsid w:val="00ED50AA"/>
    <w:rsid w:val="00ED5519"/>
    <w:rsid w:val="00EE4EBE"/>
    <w:rsid w:val="00EE620B"/>
    <w:rsid w:val="00EE6FD3"/>
    <w:rsid w:val="00EF019F"/>
    <w:rsid w:val="00EF1964"/>
    <w:rsid w:val="00EF575C"/>
    <w:rsid w:val="00F11315"/>
    <w:rsid w:val="00F136A0"/>
    <w:rsid w:val="00F13772"/>
    <w:rsid w:val="00F1420F"/>
    <w:rsid w:val="00F1775A"/>
    <w:rsid w:val="00F21FD1"/>
    <w:rsid w:val="00F2305D"/>
    <w:rsid w:val="00F26E05"/>
    <w:rsid w:val="00F32E97"/>
    <w:rsid w:val="00F407A2"/>
    <w:rsid w:val="00F416A1"/>
    <w:rsid w:val="00F46131"/>
    <w:rsid w:val="00F46404"/>
    <w:rsid w:val="00F63403"/>
    <w:rsid w:val="00F6593A"/>
    <w:rsid w:val="00F66E28"/>
    <w:rsid w:val="00F67CAE"/>
    <w:rsid w:val="00F7355E"/>
    <w:rsid w:val="00F80FEE"/>
    <w:rsid w:val="00F8158D"/>
    <w:rsid w:val="00F83812"/>
    <w:rsid w:val="00F83B7B"/>
    <w:rsid w:val="00F95E1C"/>
    <w:rsid w:val="00FA1316"/>
    <w:rsid w:val="00FA2A7C"/>
    <w:rsid w:val="00FA594D"/>
    <w:rsid w:val="00FB19A4"/>
    <w:rsid w:val="00FB4590"/>
    <w:rsid w:val="00FB5F22"/>
    <w:rsid w:val="00FC67DB"/>
    <w:rsid w:val="00FC775E"/>
    <w:rsid w:val="00FD15DF"/>
    <w:rsid w:val="00FD5F03"/>
    <w:rsid w:val="00FE4214"/>
    <w:rsid w:val="00FE537C"/>
    <w:rsid w:val="00FE68C8"/>
    <w:rsid w:val="00FF6A09"/>
    <w:rsid w:val="00FF79C6"/>
    <w:rsid w:val="07C6EFFF"/>
    <w:rsid w:val="13D84A5B"/>
    <w:rsid w:val="274E75C6"/>
    <w:rsid w:val="50F73C6C"/>
    <w:rsid w:val="578659E7"/>
    <w:rsid w:val="591DEFE8"/>
    <w:rsid w:val="65534B51"/>
    <w:rsid w:val="6D2F4F58"/>
    <w:rsid w:val="6FA7E55E"/>
    <w:rsid w:val="71C26CA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BC22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E536E"/>
    <w:pPr>
      <w:tabs>
        <w:tab w:val="center" w:pos="4680"/>
        <w:tab w:val="right" w:pos="9360"/>
      </w:tabs>
      <w:spacing w:after="0" w:line="240" w:lineRule="auto"/>
    </w:pPr>
  </w:style>
  <w:style w:type="character" w:customStyle="1" w:styleId="HeaderChar">
    <w:name w:val="Header Char"/>
    <w:basedOn w:val="DefaultParagraphFont"/>
    <w:link w:val="Header"/>
    <w:uiPriority w:val="99"/>
    <w:rsid w:val="008E536E"/>
  </w:style>
  <w:style w:type="paragraph" w:styleId="Footer">
    <w:name w:val="footer"/>
    <w:basedOn w:val="Normal"/>
    <w:link w:val="FooterChar"/>
    <w:uiPriority w:val="99"/>
    <w:unhideWhenUsed/>
    <w:rsid w:val="008E53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8E536E"/>
  </w:style>
  <w:style w:type="paragraph" w:customStyle="1" w:styleId="GPCDR">
    <w:name w:val="GPC DR"/>
    <w:basedOn w:val="Normal"/>
    <w:link w:val="GPCDRChar"/>
    <w:uiPriority w:val="99"/>
    <w:rsid w:val="00507726"/>
    <w:pPr>
      <w:numPr>
        <w:numId w:val="4"/>
      </w:numPr>
      <w:spacing w:after="0" w:line="240" w:lineRule="auto"/>
    </w:pPr>
    <w:rPr>
      <w:rFonts w:ascii="Times New Roman" w:eastAsia="Times New Roman" w:hAnsi="Times New Roman" w:cs="Times New Roman"/>
      <w:sz w:val="24"/>
      <w:szCs w:val="24"/>
    </w:rPr>
  </w:style>
  <w:style w:type="character" w:customStyle="1" w:styleId="GPCDRChar">
    <w:name w:val="GPC DR Char"/>
    <w:basedOn w:val="DefaultParagraphFont"/>
    <w:link w:val="GPCDR"/>
    <w:uiPriority w:val="99"/>
    <w:locked/>
    <w:rsid w:val="00507726"/>
    <w:rPr>
      <w:rFonts w:ascii="Times New Roman" w:eastAsia="Times New Roman" w:hAnsi="Times New Roman" w:cs="Times New Roman"/>
      <w:sz w:val="24"/>
      <w:szCs w:val="24"/>
    </w:rPr>
  </w:style>
  <w:style w:type="paragraph" w:styleId="ListParagraph">
    <w:name w:val="List Paragraph"/>
    <w:basedOn w:val="Normal"/>
    <w:link w:val="ListParagraphChar"/>
    <w:uiPriority w:val="34"/>
    <w:qFormat/>
    <w:rsid w:val="00223958"/>
    <w:pPr>
      <w:spacing w:after="0" w:line="240" w:lineRule="auto"/>
      <w:ind w:left="720" w:hanging="360"/>
    </w:pPr>
    <w:rPr>
      <w:rFonts w:ascii="Calibri" w:eastAsia="Times New Roman" w:hAnsi="Calibri" w:cs="Calibri"/>
    </w:rPr>
  </w:style>
  <w:style w:type="paragraph" w:styleId="PlainText">
    <w:name w:val="Plain Text"/>
    <w:basedOn w:val="Normal"/>
    <w:link w:val="PlainTextChar"/>
    <w:uiPriority w:val="99"/>
    <w:unhideWhenUsed/>
    <w:rsid w:val="00BC26CD"/>
    <w:pPr>
      <w:spacing w:after="0" w:line="240" w:lineRule="auto"/>
    </w:pPr>
    <w:rPr>
      <w:rFonts w:ascii="Calibri" w:eastAsia="Calibri" w:hAnsi="Calibri" w:cs="Times New Roman"/>
      <w:szCs w:val="21"/>
    </w:rPr>
  </w:style>
  <w:style w:type="character" w:customStyle="1" w:styleId="PlainTextChar">
    <w:name w:val="Plain Text Char"/>
    <w:basedOn w:val="DefaultParagraphFont"/>
    <w:link w:val="PlainText"/>
    <w:uiPriority w:val="99"/>
    <w:rsid w:val="00BC26CD"/>
    <w:rPr>
      <w:rFonts w:ascii="Calibri" w:eastAsia="Calibri" w:hAnsi="Calibri" w:cs="Times New Roman"/>
      <w:szCs w:val="21"/>
    </w:rPr>
  </w:style>
  <w:style w:type="paragraph" w:customStyle="1" w:styleId="ASR-DRa">
    <w:name w:val="ASR-DRa"/>
    <w:basedOn w:val="Normal"/>
    <w:next w:val="ASR-DR-body"/>
    <w:link w:val="ASR-DRaChar"/>
    <w:qFormat/>
    <w:rsid w:val="00CF1961"/>
    <w:pPr>
      <w:tabs>
        <w:tab w:val="num" w:pos="2970"/>
      </w:tabs>
      <w:spacing w:after="0" w:line="240" w:lineRule="auto"/>
      <w:ind w:left="2970" w:hanging="360"/>
    </w:pPr>
    <w:rPr>
      <w:rFonts w:ascii="Times New Roman" w:eastAsia="Times New Roman" w:hAnsi="Times New Roman" w:cs="Times New Roman"/>
      <w:sz w:val="24"/>
      <w:szCs w:val="24"/>
    </w:rPr>
  </w:style>
  <w:style w:type="paragraph" w:customStyle="1" w:styleId="ASR-DR1">
    <w:name w:val="ASR-DR1"/>
    <w:basedOn w:val="PlainText"/>
    <w:next w:val="ASR-DRa"/>
    <w:link w:val="ASR-DR1Char"/>
    <w:qFormat/>
    <w:rsid w:val="00CF1961"/>
    <w:pPr>
      <w:tabs>
        <w:tab w:val="num" w:pos="1944"/>
      </w:tabs>
      <w:ind w:left="1944" w:hanging="1944"/>
    </w:pPr>
    <w:rPr>
      <w:rFonts w:ascii="Times New Roman" w:hAnsi="Times New Roman"/>
      <w:sz w:val="24"/>
      <w:szCs w:val="24"/>
    </w:rPr>
  </w:style>
  <w:style w:type="character" w:customStyle="1" w:styleId="ASR-DRaChar">
    <w:name w:val="ASR-DRa Char"/>
    <w:link w:val="ASR-DRa"/>
    <w:rsid w:val="00CF1961"/>
    <w:rPr>
      <w:rFonts w:ascii="Times New Roman" w:eastAsia="Times New Roman" w:hAnsi="Times New Roman" w:cs="Times New Roman"/>
      <w:sz w:val="24"/>
      <w:szCs w:val="24"/>
    </w:rPr>
  </w:style>
  <w:style w:type="character" w:customStyle="1" w:styleId="ASR-DR1Char">
    <w:name w:val="ASR-DR1 Char"/>
    <w:link w:val="ASR-DR1"/>
    <w:rsid w:val="00CF1961"/>
    <w:rPr>
      <w:rFonts w:ascii="Times New Roman" w:eastAsia="Calibri" w:hAnsi="Times New Roman" w:cs="Times New Roman"/>
      <w:sz w:val="24"/>
      <w:szCs w:val="24"/>
    </w:rPr>
  </w:style>
  <w:style w:type="paragraph" w:customStyle="1" w:styleId="ASR-DR-body">
    <w:name w:val="ASR-DR-body"/>
    <w:basedOn w:val="PlainText"/>
    <w:next w:val="ASR-DR1"/>
    <w:link w:val="ASR-DR-bodyChar"/>
    <w:qFormat/>
    <w:rsid w:val="00CF1961"/>
    <w:pPr>
      <w:ind w:left="1944"/>
    </w:pPr>
    <w:rPr>
      <w:rFonts w:ascii="Times New Roman" w:hAnsi="Times New Roman"/>
      <w:sz w:val="24"/>
      <w:szCs w:val="24"/>
    </w:rPr>
  </w:style>
  <w:style w:type="paragraph" w:customStyle="1" w:styleId="Ga-DR-1">
    <w:name w:val="Ga-DR-1"/>
    <w:basedOn w:val="Normal"/>
    <w:next w:val="ASR-DR-body"/>
    <w:link w:val="Ga-DR-1Char"/>
    <w:qFormat/>
    <w:rsid w:val="00CF1961"/>
    <w:pPr>
      <w:numPr>
        <w:numId w:val="22"/>
      </w:numPr>
      <w:spacing w:after="0" w:line="240" w:lineRule="auto"/>
    </w:pPr>
    <w:rPr>
      <w:rFonts w:ascii="Times New Roman" w:eastAsia="Calibri" w:hAnsi="Times New Roman" w:cs="Times New Roman"/>
      <w:sz w:val="24"/>
      <w:szCs w:val="24"/>
    </w:rPr>
  </w:style>
  <w:style w:type="character" w:customStyle="1" w:styleId="ASR-DR-bodyChar">
    <w:name w:val="ASR-DR-body Char"/>
    <w:link w:val="ASR-DR-body"/>
    <w:rsid w:val="00CF1961"/>
    <w:rPr>
      <w:rFonts w:ascii="Times New Roman" w:eastAsia="Calibri" w:hAnsi="Times New Roman" w:cs="Times New Roman"/>
      <w:sz w:val="24"/>
      <w:szCs w:val="24"/>
    </w:rPr>
  </w:style>
  <w:style w:type="character" w:customStyle="1" w:styleId="Ga-DR-1Char">
    <w:name w:val="Ga-DR-1 Char"/>
    <w:link w:val="Ga-DR-1"/>
    <w:rsid w:val="00CF1961"/>
    <w:rPr>
      <w:rFonts w:ascii="Times New Roman" w:eastAsia="Calibri" w:hAnsi="Times New Roman" w:cs="Times New Roman"/>
      <w:sz w:val="24"/>
      <w:szCs w:val="24"/>
    </w:rPr>
  </w:style>
  <w:style w:type="paragraph" w:customStyle="1" w:styleId="ASR-body">
    <w:name w:val="ASR-body"/>
    <w:basedOn w:val="ASR-DRa"/>
    <w:link w:val="ASR-bodyChar"/>
    <w:qFormat/>
    <w:rsid w:val="00CF1961"/>
    <w:pPr>
      <w:tabs>
        <w:tab w:val="clear" w:pos="2970"/>
      </w:tabs>
      <w:ind w:left="2790" w:firstLine="0"/>
      <w:jc w:val="both"/>
    </w:pPr>
    <w:rPr>
      <w:rFonts w:eastAsia="Calibri"/>
    </w:rPr>
  </w:style>
  <w:style w:type="character" w:customStyle="1" w:styleId="ASR-bodyChar">
    <w:name w:val="ASR-body Char"/>
    <w:basedOn w:val="ASR-DRaChar"/>
    <w:link w:val="ASR-body"/>
    <w:rsid w:val="00CF1961"/>
    <w:rPr>
      <w:rFonts w:ascii="Times New Roman" w:eastAsia="Calibri" w:hAnsi="Times New Roman" w:cs="Times New Roman"/>
      <w:sz w:val="24"/>
      <w:szCs w:val="24"/>
    </w:rPr>
  </w:style>
  <w:style w:type="paragraph" w:styleId="BalloonText">
    <w:name w:val="Balloon Text"/>
    <w:basedOn w:val="Normal"/>
    <w:link w:val="BalloonTextChar"/>
    <w:uiPriority w:val="99"/>
    <w:semiHidden/>
    <w:unhideWhenUsed/>
    <w:rsid w:val="00CF196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F1961"/>
    <w:rPr>
      <w:rFonts w:ascii="Tahoma" w:hAnsi="Tahoma" w:cs="Tahoma"/>
      <w:sz w:val="16"/>
      <w:szCs w:val="16"/>
    </w:rPr>
  </w:style>
  <w:style w:type="paragraph" w:customStyle="1" w:styleId="ASR-DR-2">
    <w:name w:val="ASR-DR-2"/>
    <w:basedOn w:val="Normal"/>
    <w:next w:val="ASR-DR-body"/>
    <w:link w:val="ASR-DR-2Char"/>
    <w:qFormat/>
    <w:rsid w:val="00F26E05"/>
    <w:pPr>
      <w:tabs>
        <w:tab w:val="num" w:pos="2160"/>
      </w:tabs>
      <w:spacing w:after="0" w:line="240" w:lineRule="auto"/>
      <w:ind w:left="2880" w:hanging="720"/>
    </w:pPr>
    <w:rPr>
      <w:rFonts w:ascii="Times New Roman" w:eastAsia="Times New Roman" w:hAnsi="Times New Roman" w:cs="Times New Roman"/>
      <w:sz w:val="24"/>
      <w:szCs w:val="24"/>
    </w:rPr>
  </w:style>
  <w:style w:type="character" w:customStyle="1" w:styleId="ASR-DR-2Char">
    <w:name w:val="ASR-DR-2 Char"/>
    <w:link w:val="ASR-DR-2"/>
    <w:rsid w:val="00F26E05"/>
    <w:rPr>
      <w:rFonts w:ascii="Times New Roman" w:eastAsia="Times New Roman" w:hAnsi="Times New Roman" w:cs="Times New Roman"/>
      <w:sz w:val="24"/>
      <w:szCs w:val="24"/>
    </w:rPr>
  </w:style>
  <w:style w:type="paragraph" w:customStyle="1" w:styleId="ASR-DR">
    <w:name w:val="ASR-DR"/>
    <w:basedOn w:val="ListParagraph"/>
    <w:link w:val="ASR-DRChar"/>
    <w:qFormat/>
    <w:rsid w:val="00CE2799"/>
    <w:pPr>
      <w:spacing w:after="200" w:line="276" w:lineRule="auto"/>
      <w:ind w:left="1872" w:hanging="1872"/>
      <w:jc w:val="both"/>
    </w:pPr>
    <w:rPr>
      <w:rFonts w:cs="Times New Roman"/>
      <w:sz w:val="24"/>
      <w:szCs w:val="24"/>
    </w:rPr>
  </w:style>
  <w:style w:type="character" w:customStyle="1" w:styleId="ASR-DRChar">
    <w:name w:val="ASR-DR Char"/>
    <w:basedOn w:val="DefaultParagraphFont"/>
    <w:link w:val="ASR-DR"/>
    <w:rsid w:val="00CE2799"/>
    <w:rPr>
      <w:rFonts w:ascii="Calibri" w:eastAsia="Times New Roman" w:hAnsi="Calibri" w:cs="Times New Roman"/>
      <w:sz w:val="24"/>
      <w:szCs w:val="24"/>
    </w:rPr>
  </w:style>
  <w:style w:type="paragraph" w:customStyle="1" w:styleId="xasr-dr-a">
    <w:name w:val="x_asr-dr-a"/>
    <w:basedOn w:val="Normal"/>
    <w:rsid w:val="00CE2799"/>
    <w:pPr>
      <w:ind w:left="2160" w:hanging="288"/>
      <w:jc w:val="both"/>
    </w:pPr>
    <w:rPr>
      <w:rFonts w:ascii="Calibri" w:eastAsiaTheme="minorHAnsi" w:hAnsi="Calibri" w:cs="Calibri"/>
      <w:sz w:val="24"/>
      <w:szCs w:val="24"/>
    </w:rPr>
  </w:style>
  <w:style w:type="paragraph" w:customStyle="1" w:styleId="ASR-DR-a">
    <w:name w:val="ASR-DR-a"/>
    <w:basedOn w:val="ASR-DR"/>
    <w:link w:val="ASR-DR-aChar"/>
    <w:qFormat/>
    <w:rsid w:val="00D75B53"/>
    <w:pPr>
      <w:tabs>
        <w:tab w:val="num" w:pos="1872"/>
      </w:tabs>
      <w:ind w:left="2160" w:hanging="288"/>
    </w:pPr>
  </w:style>
  <w:style w:type="character" w:customStyle="1" w:styleId="ASR-DR-aChar">
    <w:name w:val="ASR-DR-a Char"/>
    <w:basedOn w:val="ASR-DRChar"/>
    <w:link w:val="ASR-DR-a"/>
    <w:rsid w:val="00D75B53"/>
    <w:rPr>
      <w:rFonts w:ascii="Calibri" w:eastAsia="Times New Roman" w:hAnsi="Calibri" w:cs="Times New Roman"/>
      <w:sz w:val="24"/>
      <w:szCs w:val="24"/>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paragraph">
    <w:name w:val="paragraph"/>
    <w:basedOn w:val="Normal"/>
    <w:rsid w:val="00BF658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BF6588"/>
  </w:style>
  <w:style w:type="character" w:customStyle="1" w:styleId="eop">
    <w:name w:val="eop"/>
    <w:basedOn w:val="DefaultParagraphFont"/>
    <w:rsid w:val="00BF6588"/>
  </w:style>
  <w:style w:type="paragraph" w:styleId="Revision">
    <w:name w:val="Revision"/>
    <w:hidden/>
    <w:uiPriority w:val="99"/>
    <w:semiHidden/>
    <w:rsid w:val="00A13614"/>
    <w:pPr>
      <w:spacing w:after="0" w:line="240" w:lineRule="auto"/>
    </w:pPr>
  </w:style>
  <w:style w:type="paragraph" w:customStyle="1" w:styleId="CustomBullet">
    <w:name w:val="Custom Bullet"/>
    <w:basedOn w:val="ListParagraph"/>
    <w:link w:val="CustomBulletChar"/>
    <w:qFormat/>
    <w:rsid w:val="00D624D4"/>
    <w:pPr>
      <w:numPr>
        <w:numId w:val="47"/>
      </w:numPr>
      <w:jc w:val="both"/>
    </w:pPr>
    <w:rPr>
      <w:rFonts w:ascii="Times New Roman" w:hAnsi="Times New Roman" w:cs="Times New Roman"/>
      <w:sz w:val="24"/>
      <w:szCs w:val="24"/>
    </w:rPr>
  </w:style>
  <w:style w:type="character" w:customStyle="1" w:styleId="ListParagraphChar">
    <w:name w:val="List Paragraph Char"/>
    <w:basedOn w:val="DefaultParagraphFont"/>
    <w:link w:val="ListParagraph"/>
    <w:uiPriority w:val="34"/>
    <w:rsid w:val="00D624D4"/>
    <w:rPr>
      <w:rFonts w:ascii="Calibri" w:eastAsia="Times New Roman" w:hAnsi="Calibri" w:cs="Calibri"/>
    </w:rPr>
  </w:style>
  <w:style w:type="character" w:customStyle="1" w:styleId="CustomBulletChar">
    <w:name w:val="Custom Bullet Char"/>
    <w:basedOn w:val="ListParagraphChar"/>
    <w:link w:val="CustomBullet"/>
    <w:rsid w:val="00D624D4"/>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2691797">
      <w:bodyDiv w:val="1"/>
      <w:marLeft w:val="0"/>
      <w:marRight w:val="0"/>
      <w:marTop w:val="0"/>
      <w:marBottom w:val="0"/>
      <w:divBdr>
        <w:top w:val="none" w:sz="0" w:space="0" w:color="auto"/>
        <w:left w:val="none" w:sz="0" w:space="0" w:color="auto"/>
        <w:bottom w:val="none" w:sz="0" w:space="0" w:color="auto"/>
        <w:right w:val="none" w:sz="0" w:space="0" w:color="auto"/>
      </w:divBdr>
    </w:div>
    <w:div w:id="746615435">
      <w:bodyDiv w:val="1"/>
      <w:marLeft w:val="0"/>
      <w:marRight w:val="0"/>
      <w:marTop w:val="0"/>
      <w:marBottom w:val="0"/>
      <w:divBdr>
        <w:top w:val="none" w:sz="0" w:space="0" w:color="auto"/>
        <w:left w:val="none" w:sz="0" w:space="0" w:color="auto"/>
        <w:bottom w:val="none" w:sz="0" w:space="0" w:color="auto"/>
        <w:right w:val="none" w:sz="0" w:space="0" w:color="auto"/>
      </w:divBdr>
      <w:divsChild>
        <w:div w:id="935407657">
          <w:marLeft w:val="0"/>
          <w:marRight w:val="0"/>
          <w:marTop w:val="0"/>
          <w:marBottom w:val="0"/>
          <w:divBdr>
            <w:top w:val="none" w:sz="0" w:space="0" w:color="auto"/>
            <w:left w:val="none" w:sz="0" w:space="0" w:color="auto"/>
            <w:bottom w:val="none" w:sz="0" w:space="0" w:color="auto"/>
            <w:right w:val="none" w:sz="0" w:space="0" w:color="auto"/>
          </w:divBdr>
        </w:div>
        <w:div w:id="1119177166">
          <w:marLeft w:val="0"/>
          <w:marRight w:val="0"/>
          <w:marTop w:val="0"/>
          <w:marBottom w:val="0"/>
          <w:divBdr>
            <w:top w:val="none" w:sz="0" w:space="0" w:color="auto"/>
            <w:left w:val="none" w:sz="0" w:space="0" w:color="auto"/>
            <w:bottom w:val="none" w:sz="0" w:space="0" w:color="auto"/>
            <w:right w:val="none" w:sz="0" w:space="0" w:color="auto"/>
          </w:divBdr>
        </w:div>
        <w:div w:id="2113892963">
          <w:marLeft w:val="0"/>
          <w:marRight w:val="0"/>
          <w:marTop w:val="0"/>
          <w:marBottom w:val="0"/>
          <w:divBdr>
            <w:top w:val="none" w:sz="0" w:space="0" w:color="auto"/>
            <w:left w:val="none" w:sz="0" w:space="0" w:color="auto"/>
            <w:bottom w:val="none" w:sz="0" w:space="0" w:color="auto"/>
            <w:right w:val="none" w:sz="0" w:space="0" w:color="auto"/>
          </w:divBdr>
        </w:div>
      </w:divsChild>
    </w:div>
    <w:div w:id="1079210532">
      <w:bodyDiv w:val="1"/>
      <w:marLeft w:val="0"/>
      <w:marRight w:val="0"/>
      <w:marTop w:val="0"/>
      <w:marBottom w:val="0"/>
      <w:divBdr>
        <w:top w:val="none" w:sz="0" w:space="0" w:color="auto"/>
        <w:left w:val="none" w:sz="0" w:space="0" w:color="auto"/>
        <w:bottom w:val="none" w:sz="0" w:space="0" w:color="auto"/>
        <w:right w:val="none" w:sz="0" w:space="0" w:color="auto"/>
      </w:divBdr>
    </w:div>
    <w:div w:id="1884899369">
      <w:bodyDiv w:val="1"/>
      <w:marLeft w:val="0"/>
      <w:marRight w:val="0"/>
      <w:marTop w:val="0"/>
      <w:marBottom w:val="0"/>
      <w:divBdr>
        <w:top w:val="none" w:sz="0" w:space="0" w:color="auto"/>
        <w:left w:val="none" w:sz="0" w:space="0" w:color="auto"/>
        <w:bottom w:val="none" w:sz="0" w:space="0" w:color="auto"/>
        <w:right w:val="none" w:sz="0" w:space="0" w:color="auto"/>
      </w:divBdr>
    </w:div>
    <w:div w:id="2078554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24CB0260F99AF4293451FB57D2E2133" ma:contentTypeVersion="14" ma:contentTypeDescription="Create a new document." ma:contentTypeScope="" ma:versionID="f6b2bf8e036a04b0dc0c1e63a31d48fb">
  <xsd:schema xmlns:xsd="http://www.w3.org/2001/XMLSchema" xmlns:xs="http://www.w3.org/2001/XMLSchema" xmlns:p="http://schemas.microsoft.com/office/2006/metadata/properties" xmlns:ns2="9c1e1533-716e-4aa3-bcd2-2264bfc14fa6" xmlns:ns3="2ddb49f9-c8af-4f6e-addf-7930a8211d33" targetNamespace="http://schemas.microsoft.com/office/2006/metadata/properties" ma:root="true" ma:fieldsID="ad69692233735a63ef492f163e91a554" ns2:_="" ns3:_="">
    <xsd:import namespace="9c1e1533-716e-4aa3-bcd2-2264bfc14fa6"/>
    <xsd:import namespace="2ddb49f9-c8af-4f6e-addf-7930a8211d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1e1533-716e-4aa3-bcd2-2264bfc14fa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ddb49f9-c8af-4f6e-addf-7930a8211d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BD8F017-7482-4268-883D-AA251C159697}"/>
</file>

<file path=customXml/itemProps2.xml><?xml version="1.0" encoding="utf-8"?>
<ds:datastoreItem xmlns:ds="http://schemas.openxmlformats.org/officeDocument/2006/customXml" ds:itemID="{E7B03508-0A06-4E32-A381-610CAD447CD6}"/>
</file>

<file path=customXml/itemProps3.xml><?xml version="1.0" encoding="utf-8"?>
<ds:datastoreItem xmlns:ds="http://schemas.openxmlformats.org/officeDocument/2006/customXml" ds:itemID="{FD4630E9-2FB6-478B-B1C7-F51701A18055}"/>
</file>

<file path=docProps/app.xml><?xml version="1.0" encoding="utf-8"?>
<Properties xmlns="http://schemas.openxmlformats.org/officeDocument/2006/extended-properties" xmlns:vt="http://schemas.openxmlformats.org/officeDocument/2006/docPropsVTypes">
  <Template>Normal</Template>
  <TotalTime>0</TotalTime>
  <Pages>1</Pages>
  <Words>59</Words>
  <Characters>342</Characters>
  <Application>Microsoft Office Word</Application>
  <DocSecurity>0</DocSecurity>
  <Lines>2</Lines>
  <Paragraphs>1</Paragraphs>
  <ScaleCrop>false</ScaleCrop>
  <Company/>
  <LinksUpToDate>false</LinksUpToDate>
  <CharactersWithSpaces>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2025-10-29T14:14:00Z</dcterms:created>
  <dcterms:modified xsi:type="dcterms:W3CDTF">2025-10-29T14:14:00Z</dcterms:modified>
  <cp:contentStatus>Final</cp:contentStatus>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y fmtid="{D5CDD505-2E9C-101B-9397-08002B2CF9AE}" pid="3" name="MSIP_Label_ed3826ce-7c18-471d-9596-93de5bae332e_Enabled">
    <vt:lpwstr>true</vt:lpwstr>
  </property>
  <property fmtid="{D5CDD505-2E9C-101B-9397-08002B2CF9AE}" pid="4" name="MSIP_Label_ed3826ce-7c18-471d-9596-93de5bae332e_SetDate">
    <vt:lpwstr>2025-10-29T14:14:27Z</vt:lpwstr>
  </property>
  <property fmtid="{D5CDD505-2E9C-101B-9397-08002B2CF9AE}" pid="5" name="MSIP_Label_ed3826ce-7c18-471d-9596-93de5bae332e_Method">
    <vt:lpwstr>Standard</vt:lpwstr>
  </property>
  <property fmtid="{D5CDD505-2E9C-101B-9397-08002B2CF9AE}" pid="6" name="MSIP_Label_ed3826ce-7c18-471d-9596-93de5bae332e_Name">
    <vt:lpwstr>Internal</vt:lpwstr>
  </property>
  <property fmtid="{D5CDD505-2E9C-101B-9397-08002B2CF9AE}" pid="7" name="MSIP_Label_ed3826ce-7c18-471d-9596-93de5bae332e_SiteId">
    <vt:lpwstr>c0a02e2d-1186-410a-8895-0a4a252ebf17</vt:lpwstr>
  </property>
  <property fmtid="{D5CDD505-2E9C-101B-9397-08002B2CF9AE}" pid="8" name="MSIP_Label_ed3826ce-7c18-471d-9596-93de5bae332e_ActionId">
    <vt:lpwstr>e5e4c9a2-25de-41fb-acaf-cff473c530d3</vt:lpwstr>
  </property>
  <property fmtid="{D5CDD505-2E9C-101B-9397-08002B2CF9AE}" pid="9" name="MSIP_Label_ed3826ce-7c18-471d-9596-93de5bae332e_ContentBits">
    <vt:lpwstr>0</vt:lpwstr>
  </property>
  <property fmtid="{D5CDD505-2E9C-101B-9397-08002B2CF9AE}" pid="10" name="MSIP_Label_ed3826ce-7c18-471d-9596-93de5bae332e_Tag">
    <vt:lpwstr>10, 3, 0, 1</vt:lpwstr>
  </property>
  <property fmtid="{D5CDD505-2E9C-101B-9397-08002B2CF9AE}" pid="11" name="ContentTypeId">
    <vt:lpwstr>0x010100E24CB0260F99AF4293451FB57D2E2133</vt:lpwstr>
  </property>
</Properties>
</file>